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2EF9E">
      <w:pPr>
        <w:adjustRightInd w:val="0"/>
        <w:snapToGrid w:val="0"/>
        <w:rPr>
          <w:rFonts w:hint="eastAsia" w:ascii="Times New Roman" w:hAnsi="Times New Roman" w:eastAsia="仿宋_GB2312" w:cs="Times New Roman"/>
          <w:sz w:val="32"/>
          <w:szCs w:val="32"/>
        </w:rPr>
      </w:pPr>
      <w:bookmarkStart w:id="0" w:name="_GoBack"/>
      <w:bookmarkEnd w:id="0"/>
      <w:r>
        <w:rPr>
          <w:rFonts w:ascii="黑体" w:hAnsi="黑体" w:eastAsia="黑体" w:cs="Times New Roman"/>
          <w:sz w:val="32"/>
          <w:szCs w:val="32"/>
        </w:rPr>
        <w:t>附件</w:t>
      </w:r>
    </w:p>
    <w:p w14:paraId="516E8F6D">
      <w:pPr>
        <w:adjustRightInd w:val="0"/>
        <w:snapToGrid w:val="0"/>
        <w:spacing w:line="408" w:lineRule="auto"/>
        <w:rPr>
          <w:rFonts w:ascii="黑体" w:hAnsi="黑体" w:eastAsia="黑体" w:cs="Times New Roman"/>
          <w:sz w:val="32"/>
          <w:szCs w:val="32"/>
        </w:rPr>
      </w:pPr>
    </w:p>
    <w:p w14:paraId="007FCCEB">
      <w:pPr>
        <w:adjustRightInd w:val="0"/>
        <w:snapToGrid w:val="0"/>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7B77AA75">
      <w:pPr>
        <w:adjustRightInd w:val="0"/>
        <w:snapToGrid w:val="0"/>
        <w:spacing w:line="408" w:lineRule="auto"/>
        <w:rPr>
          <w:rFonts w:ascii="黑体" w:hAnsi="黑体" w:eastAsia="黑体" w:cs="Times New Roman"/>
          <w:sz w:val="32"/>
          <w:szCs w:val="32"/>
        </w:rPr>
      </w:pPr>
    </w:p>
    <w:p w14:paraId="62994911">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399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9EACAE">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14:paraId="4BAED7BD">
            <w:pPr>
              <w:adjustRightInd w:val="0"/>
              <w:snapToGrid w:val="0"/>
              <w:jc w:val="center"/>
              <w:rPr>
                <w:rFonts w:ascii="宋体" w:hAnsi="宋体" w:eastAsia="宋体" w:cs="Times New Roman"/>
                <w:sz w:val="21"/>
                <w:szCs w:val="21"/>
              </w:rPr>
            </w:pPr>
            <w:r>
              <w:rPr>
                <w:rFonts w:hint="eastAsia" w:ascii="宋体" w:hAnsi="宋体" w:eastAsia="宋体" w:cs="Times New Roman"/>
                <w:sz w:val="21"/>
                <w:szCs w:val="21"/>
              </w:rPr>
              <w:t>《璧山御湖北片区、龙梭山片区及渝蓉高速璧山互通片区详细规划修编》B01-03/02等地块控规修改环境影响评价</w:t>
            </w:r>
          </w:p>
        </w:tc>
      </w:tr>
      <w:tr w14:paraId="78A6E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927673">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634C5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81C615">
            <w:pPr>
              <w:adjustRightInd w:val="0"/>
              <w:snapToGrid w:val="0"/>
              <w:rPr>
                <w:rFonts w:ascii="宋体" w:hAnsi="宋体" w:eastAsia="宋体" w:cs="Times New Roman"/>
                <w:sz w:val="21"/>
                <w:szCs w:val="21"/>
              </w:rPr>
            </w:pPr>
            <w:r>
              <w:rPr>
                <w:rFonts w:ascii="宋体" w:hAnsi="宋体" w:eastAsia="宋体" w:cs="Times New Roman"/>
                <w:b/>
                <w:bCs/>
                <w:sz w:val="21"/>
                <w:szCs w:val="21"/>
              </w:rPr>
              <w:t>与本</w:t>
            </w:r>
            <w:r>
              <w:rPr>
                <w:rFonts w:hint="eastAsia" w:ascii="宋体" w:hAnsi="宋体" w:eastAsia="宋体" w:cs="Times New Roman"/>
                <w:b/>
                <w:bCs/>
                <w:sz w:val="21"/>
                <w:szCs w:val="21"/>
                <w:lang w:val="en-US" w:eastAsia="zh-CN"/>
              </w:rPr>
              <w:t>规划</w:t>
            </w:r>
            <w:r>
              <w:rPr>
                <w:rFonts w:ascii="宋体" w:hAnsi="宋体" w:eastAsia="宋体" w:cs="Times New Roman"/>
                <w:b/>
                <w:bCs/>
                <w:sz w:val="21"/>
                <w:szCs w:val="21"/>
              </w:rPr>
              <w:t>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vAlign w:val="top"/>
          </w:tcPr>
          <w:p w14:paraId="394FED83">
            <w:pPr>
              <w:adjustRightInd w:val="0"/>
              <w:snapToGrid w:val="0"/>
              <w:rPr>
                <w:rFonts w:ascii="宋体" w:hAnsi="宋体" w:eastAsia="宋体" w:cs="Times New Roman"/>
                <w:sz w:val="21"/>
                <w:szCs w:val="21"/>
              </w:rPr>
            </w:pPr>
          </w:p>
          <w:p w14:paraId="4D86C27A">
            <w:pPr>
              <w:adjustRightInd w:val="0"/>
              <w:snapToGrid w:val="0"/>
              <w:rPr>
                <w:rFonts w:ascii="宋体" w:hAnsi="宋体" w:eastAsia="宋体" w:cs="Times New Roman"/>
                <w:sz w:val="21"/>
                <w:szCs w:val="21"/>
              </w:rPr>
            </w:pPr>
          </w:p>
          <w:p w14:paraId="0BDB1AB3">
            <w:pPr>
              <w:adjustRightInd w:val="0"/>
              <w:snapToGrid w:val="0"/>
              <w:rPr>
                <w:rFonts w:ascii="宋体" w:hAnsi="宋体" w:eastAsia="宋体" w:cs="Times New Roman"/>
                <w:sz w:val="21"/>
                <w:szCs w:val="21"/>
              </w:rPr>
            </w:pPr>
          </w:p>
          <w:p w14:paraId="4CA20017">
            <w:pPr>
              <w:adjustRightInd w:val="0"/>
              <w:snapToGrid w:val="0"/>
              <w:rPr>
                <w:rFonts w:ascii="宋体" w:hAnsi="宋体" w:eastAsia="宋体" w:cs="Times New Roman"/>
                <w:sz w:val="21"/>
                <w:szCs w:val="21"/>
              </w:rPr>
            </w:pPr>
          </w:p>
          <w:p w14:paraId="067FC332">
            <w:pPr>
              <w:adjustRightInd w:val="0"/>
              <w:snapToGrid w:val="0"/>
              <w:rPr>
                <w:rFonts w:ascii="宋体" w:hAnsi="宋体" w:eastAsia="宋体" w:cs="Times New Roman"/>
                <w:sz w:val="21"/>
                <w:szCs w:val="21"/>
              </w:rPr>
            </w:pPr>
          </w:p>
          <w:p w14:paraId="5D442682">
            <w:pPr>
              <w:adjustRightInd w:val="0"/>
              <w:snapToGrid w:val="0"/>
              <w:rPr>
                <w:rFonts w:ascii="宋体" w:hAnsi="宋体" w:eastAsia="宋体" w:cs="Times New Roman"/>
                <w:sz w:val="21"/>
                <w:szCs w:val="21"/>
              </w:rPr>
            </w:pPr>
          </w:p>
          <w:p w14:paraId="1B2E494A">
            <w:pPr>
              <w:adjustRightInd w:val="0"/>
              <w:snapToGrid w:val="0"/>
              <w:rPr>
                <w:rFonts w:ascii="宋体" w:hAnsi="宋体" w:eastAsia="宋体" w:cs="Times New Roman"/>
                <w:sz w:val="21"/>
                <w:szCs w:val="21"/>
              </w:rPr>
            </w:pPr>
          </w:p>
          <w:p w14:paraId="692E05D1">
            <w:pPr>
              <w:adjustRightInd w:val="0"/>
              <w:snapToGrid w:val="0"/>
              <w:rPr>
                <w:rFonts w:ascii="宋体" w:hAnsi="宋体" w:eastAsia="宋体" w:cs="Times New Roman"/>
                <w:sz w:val="21"/>
                <w:szCs w:val="21"/>
              </w:rPr>
            </w:pPr>
          </w:p>
          <w:p w14:paraId="10741354">
            <w:pPr>
              <w:adjustRightInd w:val="0"/>
              <w:snapToGrid w:val="0"/>
              <w:rPr>
                <w:rFonts w:ascii="宋体" w:hAnsi="宋体" w:eastAsia="宋体" w:cs="Times New Roman"/>
                <w:sz w:val="21"/>
                <w:szCs w:val="21"/>
              </w:rPr>
            </w:pPr>
          </w:p>
          <w:p w14:paraId="5206438B">
            <w:pPr>
              <w:adjustRightInd w:val="0"/>
              <w:snapToGrid w:val="0"/>
              <w:rPr>
                <w:rFonts w:ascii="宋体" w:hAnsi="宋体" w:eastAsia="宋体" w:cs="Times New Roman"/>
                <w:sz w:val="21"/>
                <w:szCs w:val="21"/>
              </w:rPr>
            </w:pPr>
          </w:p>
          <w:p w14:paraId="5C1D2C1C">
            <w:pPr>
              <w:adjustRightInd w:val="0"/>
              <w:snapToGrid w:val="0"/>
              <w:rPr>
                <w:rFonts w:hint="eastAsia" w:ascii="宋体" w:hAnsi="宋体" w:eastAsia="宋体" w:cs="Times New Roman"/>
                <w:sz w:val="21"/>
                <w:szCs w:val="21"/>
              </w:rPr>
            </w:pPr>
          </w:p>
          <w:p w14:paraId="7E74319D">
            <w:pPr>
              <w:adjustRightInd w:val="0"/>
              <w:snapToGrid w:val="0"/>
              <w:rPr>
                <w:rFonts w:hint="eastAsia" w:ascii="宋体" w:hAnsi="宋体" w:eastAsia="宋体" w:cs="Times New Roman"/>
                <w:sz w:val="21"/>
                <w:szCs w:val="21"/>
              </w:rPr>
            </w:pPr>
          </w:p>
          <w:p w14:paraId="57BE27A8">
            <w:pPr>
              <w:adjustRightInd w:val="0"/>
              <w:snapToGrid w:val="0"/>
              <w:rPr>
                <w:rFonts w:hint="eastAsia" w:ascii="宋体" w:hAnsi="宋体" w:eastAsia="宋体" w:cs="Times New Roman"/>
                <w:sz w:val="21"/>
                <w:szCs w:val="21"/>
              </w:rPr>
            </w:pPr>
          </w:p>
          <w:p w14:paraId="1FC4B67B">
            <w:pPr>
              <w:adjustRightInd w:val="0"/>
              <w:snapToGrid w:val="0"/>
              <w:rPr>
                <w:rFonts w:hint="eastAsia" w:ascii="宋体" w:hAnsi="宋体" w:eastAsia="宋体" w:cs="Times New Roman"/>
                <w:sz w:val="21"/>
                <w:szCs w:val="21"/>
              </w:rPr>
            </w:pPr>
          </w:p>
          <w:p w14:paraId="2F529B9E">
            <w:pPr>
              <w:adjustRightInd w:val="0"/>
              <w:snapToGrid w:val="0"/>
              <w:rPr>
                <w:rFonts w:hint="eastAsia" w:ascii="宋体" w:hAnsi="宋体" w:eastAsia="宋体" w:cs="Times New Roman"/>
                <w:sz w:val="21"/>
                <w:szCs w:val="21"/>
              </w:rPr>
            </w:pPr>
          </w:p>
          <w:p w14:paraId="5723FC02">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57B50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403BEA">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0B606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5F4289">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142DE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942F82">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14:paraId="6C42DA9B">
            <w:pPr>
              <w:adjustRightInd w:val="0"/>
              <w:snapToGrid w:val="0"/>
              <w:rPr>
                <w:rFonts w:ascii="宋体" w:hAnsi="宋体" w:eastAsia="宋体" w:cs="Times New Roman"/>
                <w:sz w:val="21"/>
                <w:szCs w:val="21"/>
              </w:rPr>
            </w:pPr>
          </w:p>
        </w:tc>
      </w:tr>
      <w:tr w14:paraId="19ADC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737B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14:paraId="5DB16443">
            <w:pPr>
              <w:adjustRightInd w:val="0"/>
              <w:snapToGrid w:val="0"/>
              <w:rPr>
                <w:rFonts w:ascii="宋体" w:hAnsi="宋体" w:eastAsia="宋体" w:cs="Times New Roman"/>
                <w:sz w:val="21"/>
                <w:szCs w:val="21"/>
              </w:rPr>
            </w:pPr>
          </w:p>
        </w:tc>
      </w:tr>
      <w:tr w14:paraId="0B04B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4312E7">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3BDB8FC2">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14:paraId="7846E172">
            <w:pPr>
              <w:adjustRightInd w:val="0"/>
              <w:snapToGrid w:val="0"/>
              <w:rPr>
                <w:rFonts w:ascii="宋体" w:hAnsi="宋体" w:eastAsia="宋体" w:cs="Times New Roman"/>
                <w:sz w:val="21"/>
                <w:szCs w:val="21"/>
              </w:rPr>
            </w:pPr>
          </w:p>
        </w:tc>
      </w:tr>
      <w:tr w14:paraId="0ACE3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9FA44D">
            <w:pPr>
              <w:adjustRightInd w:val="0"/>
              <w:snapToGrid w:val="0"/>
              <w:jc w:val="center"/>
              <w:rPr>
                <w:rFonts w:hint="eastAsia"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14:paraId="72C05D7B">
            <w:pPr>
              <w:adjustRightInd w:val="0"/>
              <w:snapToGrid w:val="0"/>
              <w:rPr>
                <w:rFonts w:ascii="宋体" w:hAnsi="宋体" w:eastAsia="宋体" w:cs="Times New Roman"/>
                <w:sz w:val="21"/>
                <w:szCs w:val="21"/>
              </w:rPr>
            </w:pPr>
            <w:r>
              <w:rPr>
                <w:rFonts w:ascii="宋体" w:hAnsi="宋体" w:eastAsia="宋体" w:cs="Times New Roman"/>
                <w:sz w:val="21"/>
                <w:szCs w:val="21"/>
              </w:rPr>
              <w:t>xx省xx市xx县（区、市）xx乡（镇、街道）xx村（居委会）xx村民组（小区）</w:t>
            </w:r>
          </w:p>
        </w:tc>
      </w:tr>
      <w:tr w14:paraId="05F29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0A836C5">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39792D00">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14:paraId="7C65175F">
            <w:pPr>
              <w:adjustRightInd w:val="0"/>
              <w:snapToGrid w:val="0"/>
              <w:rPr>
                <w:rFonts w:ascii="宋体" w:hAnsi="宋体" w:eastAsia="宋体" w:cs="Times New Roman"/>
                <w:sz w:val="21"/>
                <w:szCs w:val="21"/>
              </w:rPr>
            </w:pPr>
          </w:p>
          <w:p w14:paraId="14A9B651">
            <w:pPr>
              <w:adjustRightInd w:val="0"/>
              <w:snapToGrid w:val="0"/>
              <w:rPr>
                <w:rFonts w:hint="eastAsia" w:ascii="宋体" w:hAnsi="宋体" w:eastAsia="宋体" w:cs="Times New Roman"/>
                <w:sz w:val="21"/>
                <w:szCs w:val="21"/>
              </w:rPr>
            </w:pPr>
          </w:p>
          <w:p w14:paraId="381A0483">
            <w:pPr>
              <w:adjustRightInd w:val="0"/>
              <w:snapToGrid w:val="0"/>
              <w:rPr>
                <w:rFonts w:hint="eastAsia" w:ascii="宋体" w:hAnsi="宋体" w:eastAsia="宋体" w:cs="Times New Roman"/>
                <w:sz w:val="21"/>
                <w:szCs w:val="21"/>
              </w:rPr>
            </w:pPr>
          </w:p>
          <w:p w14:paraId="0CF31BF2">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67A12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73E43E">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16C40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0B4323">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vAlign w:val="top"/>
          </w:tcPr>
          <w:p w14:paraId="6EB59918">
            <w:pPr>
              <w:adjustRightInd w:val="0"/>
              <w:snapToGrid w:val="0"/>
              <w:rPr>
                <w:rFonts w:ascii="宋体" w:hAnsi="宋体" w:eastAsia="宋体" w:cs="Times New Roman"/>
                <w:b/>
                <w:bCs/>
                <w:sz w:val="21"/>
                <w:szCs w:val="21"/>
              </w:rPr>
            </w:pPr>
          </w:p>
        </w:tc>
      </w:tr>
      <w:tr w14:paraId="740B6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6EF9A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vAlign w:val="top"/>
          </w:tcPr>
          <w:p w14:paraId="05E5A400">
            <w:pPr>
              <w:adjustRightInd w:val="0"/>
              <w:snapToGrid w:val="0"/>
              <w:rPr>
                <w:rFonts w:ascii="宋体" w:hAnsi="宋体" w:eastAsia="宋体" w:cs="Times New Roman"/>
                <w:b/>
                <w:bCs/>
                <w:sz w:val="21"/>
                <w:szCs w:val="21"/>
              </w:rPr>
            </w:pPr>
          </w:p>
        </w:tc>
      </w:tr>
      <w:tr w14:paraId="5E523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9717DA2">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0112B409">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vAlign w:val="top"/>
          </w:tcPr>
          <w:p w14:paraId="05352215">
            <w:pPr>
              <w:adjustRightInd w:val="0"/>
              <w:snapToGrid w:val="0"/>
              <w:rPr>
                <w:rFonts w:ascii="宋体" w:hAnsi="宋体" w:eastAsia="宋体" w:cs="Times New Roman"/>
                <w:b/>
                <w:bCs/>
                <w:sz w:val="21"/>
                <w:szCs w:val="21"/>
              </w:rPr>
            </w:pPr>
          </w:p>
        </w:tc>
      </w:tr>
      <w:tr w14:paraId="0FB10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BB894F">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14:paraId="392F8E1B">
            <w:pPr>
              <w:adjustRightInd w:val="0"/>
              <w:snapToGrid w:val="0"/>
              <w:rPr>
                <w:rFonts w:ascii="宋体" w:hAnsi="宋体" w:eastAsia="宋体" w:cs="Times New Roman"/>
                <w:b/>
                <w:bCs/>
                <w:sz w:val="21"/>
                <w:szCs w:val="21"/>
              </w:rPr>
            </w:pPr>
            <w:r>
              <w:rPr>
                <w:rFonts w:ascii="宋体" w:hAnsi="宋体" w:eastAsia="宋体" w:cs="Times New Roman"/>
                <w:sz w:val="21"/>
                <w:szCs w:val="21"/>
              </w:rPr>
              <w:t>xx省xx市xx县（区、市）xx乡（镇、街道）xx路xx号</w:t>
            </w:r>
          </w:p>
        </w:tc>
      </w:tr>
      <w:tr w14:paraId="09CA7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B880CB">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2CA88C13">
      <w:pPr>
        <w:rPr>
          <w:rFonts w:ascii="Times New Roman" w:hAnsi="Times New Roman" w:eastAsia="仿宋_GB2312" w:cs="Times New Roman"/>
          <w:sz w:val="32"/>
          <w:szCs w:val="20"/>
        </w:rPr>
      </w:pPr>
    </w:p>
    <w:p w14:paraId="57AFE6E2">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宋体"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jZhMmRjMjQ3NTBmMDkyZTc5YjBmMTExZWFhZDYifQ=="/>
  </w:docVars>
  <w:rsids>
    <w:rsidRoot w:val="32231CCD"/>
    <w:rsid w:val="045B7DD6"/>
    <w:rsid w:val="120A60E3"/>
    <w:rsid w:val="15F21EC8"/>
    <w:rsid w:val="17191E2D"/>
    <w:rsid w:val="17904A99"/>
    <w:rsid w:val="17C23271"/>
    <w:rsid w:val="1C294840"/>
    <w:rsid w:val="1DAD7105"/>
    <w:rsid w:val="2337035D"/>
    <w:rsid w:val="241C7540"/>
    <w:rsid w:val="2EAB4FC6"/>
    <w:rsid w:val="32231CCD"/>
    <w:rsid w:val="510C6D30"/>
    <w:rsid w:val="58BA0D1E"/>
    <w:rsid w:val="58E6255C"/>
    <w:rsid w:val="5A186A4F"/>
    <w:rsid w:val="5B7306B9"/>
    <w:rsid w:val="5CE97DB2"/>
    <w:rsid w:val="5DDC3237"/>
    <w:rsid w:val="5EED60D2"/>
    <w:rsid w:val="5FFD5FDA"/>
    <w:rsid w:val="623E39F0"/>
    <w:rsid w:val="67C25209"/>
    <w:rsid w:val="67E73530"/>
    <w:rsid w:val="6A0639B3"/>
    <w:rsid w:val="6AD20794"/>
    <w:rsid w:val="6B9B2D32"/>
    <w:rsid w:val="6DB7799A"/>
    <w:rsid w:val="6F485181"/>
    <w:rsid w:val="7440091B"/>
    <w:rsid w:val="75BE5F9B"/>
    <w:rsid w:val="7E1F5511"/>
    <w:rsid w:val="7F034E07"/>
    <w:rsid w:val="7F052C44"/>
    <w:rsid w:val="7FC1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FollowedHyperlink"/>
    <w:basedOn w:val="5"/>
    <w:autoRedefine/>
    <w:qFormat/>
    <w:uiPriority w:val="0"/>
    <w:rPr>
      <w:color w:val="333333"/>
      <w:u w:val="none"/>
    </w:rPr>
  </w:style>
  <w:style w:type="character" w:styleId="8">
    <w:name w:val="Hyperlink"/>
    <w:basedOn w:val="5"/>
    <w:autoRedefine/>
    <w:qFormat/>
    <w:uiPriority w:val="0"/>
    <w:rPr>
      <w:color w:val="333333"/>
      <w:u w:val="none"/>
    </w:rPr>
  </w:style>
  <w:style w:type="character" w:customStyle="1" w:styleId="9">
    <w:name w:val="on"/>
    <w:basedOn w:val="5"/>
    <w:autoRedefine/>
    <w:qFormat/>
    <w:uiPriority w:val="0"/>
  </w:style>
  <w:style w:type="character" w:customStyle="1" w:styleId="10">
    <w:name w:val="last-child"/>
    <w:basedOn w:val="5"/>
    <w:autoRedefine/>
    <w:qFormat/>
    <w:uiPriority w:val="0"/>
  </w:style>
  <w:style w:type="character" w:customStyle="1" w:styleId="11">
    <w:name w:val="active"/>
    <w:basedOn w:val="5"/>
    <w:autoRedefine/>
    <w:qFormat/>
    <w:uiPriority w:val="0"/>
    <w:rPr>
      <w:color w:val="23549D"/>
    </w:rPr>
  </w:style>
  <w:style w:type="character" w:customStyle="1" w:styleId="12">
    <w:name w:val="active1"/>
    <w:basedOn w:val="5"/>
    <w:autoRedefine/>
    <w:qFormat/>
    <w:uiPriority w:val="0"/>
    <w:rPr>
      <w:color w:val="23549D"/>
    </w:rPr>
  </w:style>
  <w:style w:type="character" w:customStyle="1" w:styleId="13">
    <w:name w:val="active2"/>
    <w:basedOn w:val="5"/>
    <w:autoRedefine/>
    <w:qFormat/>
    <w:uiPriority w:val="0"/>
    <w:rPr>
      <w:color w:val="23549D"/>
    </w:rPr>
  </w:style>
  <w:style w:type="character" w:customStyle="1" w:styleId="14">
    <w:name w:val="active3"/>
    <w:basedOn w:val="5"/>
    <w:autoRedefine/>
    <w:qFormat/>
    <w:uiPriority w:val="0"/>
    <w:rPr>
      <w:color w:val="23549D"/>
    </w:rPr>
  </w:style>
  <w:style w:type="character" w:customStyle="1" w:styleId="15">
    <w:name w:val="con"/>
    <w:basedOn w:val="5"/>
    <w:qFormat/>
    <w:uiPriority w:val="0"/>
  </w:style>
  <w:style w:type="character" w:customStyle="1" w:styleId="16">
    <w:name w:val="yj-time"/>
    <w:basedOn w:val="5"/>
    <w:autoRedefine/>
    <w:qFormat/>
    <w:uiPriority w:val="0"/>
    <w:rPr>
      <w:color w:val="AAAAAA"/>
      <w:sz w:val="18"/>
      <w:szCs w:val="18"/>
    </w:rPr>
  </w:style>
  <w:style w:type="character" w:customStyle="1" w:styleId="17">
    <w:name w:val="red"/>
    <w:basedOn w:val="5"/>
    <w:autoRedefine/>
    <w:qFormat/>
    <w:uiPriority w:val="0"/>
    <w:rPr>
      <w:color w:val="E1211F"/>
    </w:rPr>
  </w:style>
  <w:style w:type="character" w:customStyle="1" w:styleId="18">
    <w:name w:val="red1"/>
    <w:basedOn w:val="5"/>
    <w:autoRedefine/>
    <w:qFormat/>
    <w:uiPriority w:val="0"/>
    <w:rPr>
      <w:color w:val="E33938"/>
      <w:u w:val="single"/>
    </w:rPr>
  </w:style>
  <w:style w:type="character" w:customStyle="1" w:styleId="19">
    <w:name w:val="red2"/>
    <w:basedOn w:val="5"/>
    <w:autoRedefine/>
    <w:qFormat/>
    <w:uiPriority w:val="0"/>
    <w:rPr>
      <w:color w:val="E1211F"/>
      <w:u w:val="single"/>
    </w:rPr>
  </w:style>
  <w:style w:type="character" w:customStyle="1" w:styleId="20">
    <w:name w:val="red3"/>
    <w:basedOn w:val="5"/>
    <w:autoRedefine/>
    <w:qFormat/>
    <w:uiPriority w:val="0"/>
    <w:rPr>
      <w:color w:val="E1211F"/>
    </w:rPr>
  </w:style>
  <w:style w:type="character" w:customStyle="1" w:styleId="21">
    <w:name w:val="red4"/>
    <w:basedOn w:val="5"/>
    <w:autoRedefine/>
    <w:qFormat/>
    <w:uiPriority w:val="0"/>
    <w:rPr>
      <w:color w:val="AAAAAA"/>
      <w:sz w:val="18"/>
      <w:szCs w:val="18"/>
    </w:rPr>
  </w:style>
  <w:style w:type="character" w:customStyle="1" w:styleId="22">
    <w:name w:val="red5"/>
    <w:basedOn w:val="5"/>
    <w:autoRedefine/>
    <w:qFormat/>
    <w:uiPriority w:val="0"/>
    <w:rPr>
      <w:color w:val="E1211F"/>
    </w:rPr>
  </w:style>
  <w:style w:type="character" w:customStyle="1" w:styleId="23">
    <w:name w:val="ban-dy"/>
    <w:basedOn w:val="5"/>
    <w:autoRedefine/>
    <w:qFormat/>
    <w:uiPriority w:val="0"/>
    <w:rPr>
      <w:sz w:val="27"/>
      <w:szCs w:val="27"/>
    </w:rPr>
  </w:style>
  <w:style w:type="character" w:customStyle="1" w:styleId="24">
    <w:name w:val="tit12"/>
    <w:basedOn w:val="5"/>
    <w:autoRedefine/>
    <w:qFormat/>
    <w:uiPriority w:val="0"/>
    <w:rPr>
      <w:b/>
      <w:bCs/>
      <w:color w:val="333333"/>
      <w:sz w:val="39"/>
      <w:szCs w:val="39"/>
    </w:rPr>
  </w:style>
  <w:style w:type="character" w:customStyle="1" w:styleId="25">
    <w:name w:val="hover35"/>
    <w:basedOn w:val="5"/>
    <w:autoRedefine/>
    <w:qFormat/>
    <w:uiPriority w:val="0"/>
    <w:rPr>
      <w:shd w:val="clear" w:fill="FF0000"/>
    </w:rPr>
  </w:style>
  <w:style w:type="character" w:customStyle="1" w:styleId="26">
    <w:name w:val="hover36"/>
    <w:basedOn w:val="5"/>
    <w:qFormat/>
    <w:uiPriority w:val="0"/>
    <w:rPr>
      <w:shd w:val="clear" w:fill="FF0000"/>
    </w:rPr>
  </w:style>
  <w:style w:type="character" w:customStyle="1" w:styleId="27">
    <w:name w:val="hover37"/>
    <w:basedOn w:val="5"/>
    <w:qFormat/>
    <w:uiPriority w:val="0"/>
    <w:rPr>
      <w:b/>
      <w:bCs/>
    </w:rPr>
  </w:style>
  <w:style w:type="character" w:customStyle="1" w:styleId="28">
    <w:name w:val="name"/>
    <w:basedOn w:val="5"/>
    <w:autoRedefine/>
    <w:qFormat/>
    <w:uiPriority w:val="0"/>
    <w:rPr>
      <w:color w:val="2760B7"/>
    </w:rPr>
  </w:style>
  <w:style w:type="character" w:customStyle="1" w:styleId="29">
    <w:name w:val="cur16"/>
    <w:basedOn w:val="5"/>
    <w:autoRedefine/>
    <w:qFormat/>
    <w:uiPriority w:val="0"/>
    <w:rPr>
      <w:shd w:val="clear" w:fill="FF0000"/>
    </w:rPr>
  </w:style>
  <w:style w:type="character" w:customStyle="1" w:styleId="30">
    <w:name w:val="cur17"/>
    <w:basedOn w:val="5"/>
    <w:autoRedefine/>
    <w:qFormat/>
    <w:uiPriority w:val="0"/>
    <w:rPr>
      <w:shd w:val="clear" w:fill="84B5FF"/>
    </w:rPr>
  </w:style>
  <w:style w:type="character" w:customStyle="1" w:styleId="31">
    <w:name w:val="cur18"/>
    <w:basedOn w:val="5"/>
    <w:autoRedefine/>
    <w:qFormat/>
    <w:uiPriority w:val="0"/>
    <w:rPr>
      <w:color w:val="3354A2"/>
    </w:rPr>
  </w:style>
  <w:style w:type="character" w:customStyle="1" w:styleId="32">
    <w:name w:val="yj-blue"/>
    <w:basedOn w:val="5"/>
    <w:autoRedefine/>
    <w:qFormat/>
    <w:uiPriority w:val="0"/>
    <w:rPr>
      <w:b/>
      <w:bCs/>
      <w:color w:val="FFFFFF"/>
      <w:sz w:val="21"/>
      <w:szCs w:val="21"/>
      <w:shd w:val="clear" w:fill="1E84CB"/>
    </w:rPr>
  </w:style>
  <w:style w:type="character" w:customStyle="1" w:styleId="33">
    <w:name w:val="yjr"/>
    <w:basedOn w:val="5"/>
    <w:autoRedefine/>
    <w:qFormat/>
    <w:uiPriority w:val="0"/>
  </w:style>
  <w:style w:type="character" w:customStyle="1" w:styleId="34">
    <w:name w:val="tyhl"/>
    <w:basedOn w:val="5"/>
    <w:autoRedefine/>
    <w:qFormat/>
    <w:uiPriority w:val="0"/>
    <w:rPr>
      <w:shd w:val="clear" w:fill="FFFFFF"/>
    </w:rPr>
  </w:style>
  <w:style w:type="character" w:customStyle="1" w:styleId="35">
    <w:name w:val="w100"/>
    <w:basedOn w:val="5"/>
    <w:autoRedefine/>
    <w:qFormat/>
    <w:uiPriority w:val="0"/>
  </w:style>
  <w:style w:type="character" w:customStyle="1" w:styleId="36">
    <w:name w:val="yjl"/>
    <w:basedOn w:val="5"/>
    <w:autoRedefine/>
    <w:qFormat/>
    <w:uiPriority w:val="0"/>
    <w:rPr>
      <w:color w:val="999999"/>
    </w:rPr>
  </w:style>
  <w:style w:type="character" w:customStyle="1" w:styleId="37">
    <w:name w:val="tit"/>
    <w:basedOn w:val="5"/>
    <w:autoRedefine/>
    <w:qFormat/>
    <w:uiPriority w:val="0"/>
    <w:rPr>
      <w:b/>
      <w:bCs/>
      <w:color w:val="333333"/>
      <w:sz w:val="39"/>
      <w:szCs w:val="39"/>
    </w:rPr>
  </w:style>
  <w:style w:type="character" w:customStyle="1" w:styleId="38">
    <w:name w:val="cur6"/>
    <w:basedOn w:val="5"/>
    <w:autoRedefine/>
    <w:qFormat/>
    <w:uiPriority w:val="0"/>
    <w:rPr>
      <w:shd w:val="clear" w:fill="FF0000"/>
    </w:rPr>
  </w:style>
  <w:style w:type="character" w:customStyle="1" w:styleId="39">
    <w:name w:val="cur7"/>
    <w:basedOn w:val="5"/>
    <w:autoRedefine/>
    <w:qFormat/>
    <w:uiPriority w:val="0"/>
    <w:rPr>
      <w:shd w:val="clear" w:fill="84B5FF"/>
    </w:rPr>
  </w:style>
  <w:style w:type="character" w:customStyle="1" w:styleId="40">
    <w:name w:val="cur8"/>
    <w:basedOn w:val="5"/>
    <w:autoRedefine/>
    <w:qFormat/>
    <w:uiPriority w:val="0"/>
    <w:rPr>
      <w:color w:val="3354A2"/>
    </w:rPr>
  </w:style>
  <w:style w:type="character" w:customStyle="1" w:styleId="41">
    <w:name w:val="hover33"/>
    <w:basedOn w:val="5"/>
    <w:autoRedefine/>
    <w:qFormat/>
    <w:uiPriority w:val="0"/>
    <w:rPr>
      <w:shd w:val="clear" w:fill="FF0000"/>
    </w:rPr>
  </w:style>
  <w:style w:type="character" w:customStyle="1" w:styleId="42">
    <w:name w:val="hover34"/>
    <w:basedOn w:val="5"/>
    <w:autoRedefine/>
    <w:qFormat/>
    <w:uiPriority w:val="0"/>
    <w:rPr>
      <w:shd w:val="clear" w:fill="FF0000"/>
    </w:rPr>
  </w:style>
  <w:style w:type="character" w:customStyle="1" w:styleId="43">
    <w:name w:val="con4"/>
    <w:basedOn w:val="5"/>
    <w:autoRedefine/>
    <w:qFormat/>
    <w:uiPriority w:val="0"/>
  </w:style>
  <w:style w:type="character" w:customStyle="1" w:styleId="44">
    <w:name w:val="cur"/>
    <w:basedOn w:val="5"/>
    <w:autoRedefine/>
    <w:qFormat/>
    <w:uiPriority w:val="0"/>
    <w:rPr>
      <w:shd w:val="clear" w:fill="84B5FF"/>
    </w:rPr>
  </w:style>
  <w:style w:type="character" w:customStyle="1" w:styleId="45">
    <w:name w:val="cur1"/>
    <w:basedOn w:val="5"/>
    <w:autoRedefine/>
    <w:qFormat/>
    <w:uiPriority w:val="0"/>
    <w:rPr>
      <w:shd w:val="clear" w:fill="FF0000"/>
    </w:rPr>
  </w:style>
  <w:style w:type="character" w:customStyle="1" w:styleId="46">
    <w:name w:val="cur2"/>
    <w:basedOn w:val="5"/>
    <w:autoRedefine/>
    <w:qFormat/>
    <w:uiPriority w:val="0"/>
    <w:rPr>
      <w:color w:val="3354A2"/>
    </w:rPr>
  </w:style>
  <w:style w:type="character" w:customStyle="1" w:styleId="47">
    <w:name w:val="tit18"/>
    <w:basedOn w:val="5"/>
    <w:autoRedefine/>
    <w:qFormat/>
    <w:uiPriority w:val="0"/>
    <w:rPr>
      <w:b/>
      <w:bCs/>
      <w:color w:val="333333"/>
      <w:sz w:val="39"/>
      <w:szCs w:val="39"/>
    </w:rPr>
  </w:style>
  <w:style w:type="character" w:customStyle="1" w:styleId="48">
    <w:name w:val="con2"/>
    <w:basedOn w:val="5"/>
    <w:autoRedefine/>
    <w:qFormat/>
    <w:uiPriority w:val="0"/>
  </w:style>
  <w:style w:type="character" w:customStyle="1" w:styleId="49">
    <w:name w:val="yj-time2"/>
    <w:basedOn w:val="5"/>
    <w:autoRedefine/>
    <w:qFormat/>
    <w:uiPriority w:val="0"/>
    <w:rPr>
      <w:color w:val="AAAAAA"/>
      <w:sz w:val="18"/>
      <w:szCs w:val="18"/>
    </w:rPr>
  </w:style>
  <w:style w:type="character" w:customStyle="1" w:styleId="50">
    <w:name w:val="yj-time3"/>
    <w:basedOn w:val="5"/>
    <w:autoRedefine/>
    <w:qFormat/>
    <w:uiPriority w:val="0"/>
    <w:rPr>
      <w:color w:val="AAAAAA"/>
      <w:sz w:val="18"/>
      <w:szCs w:val="18"/>
    </w:rPr>
  </w:style>
  <w:style w:type="character" w:customStyle="1" w:styleId="51">
    <w:name w:val="yj-time1"/>
    <w:basedOn w:val="5"/>
    <w:autoRedefine/>
    <w:qFormat/>
    <w:uiPriority w:val="0"/>
    <w:rPr>
      <w:color w:val="AAAAAA"/>
      <w:sz w:val="18"/>
      <w:szCs w:val="18"/>
    </w:rPr>
  </w:style>
  <w:style w:type="character" w:customStyle="1" w:styleId="52">
    <w:name w:val="con5"/>
    <w:basedOn w:val="5"/>
    <w:autoRedefine/>
    <w:qFormat/>
    <w:uiPriority w:val="0"/>
  </w:style>
  <w:style w:type="character" w:customStyle="1" w:styleId="53">
    <w:name w:val="tit15"/>
    <w:basedOn w:val="5"/>
    <w:autoRedefine/>
    <w:qFormat/>
    <w:uiPriority w:val="0"/>
    <w:rPr>
      <w:b/>
      <w:bCs/>
      <w:color w:val="333333"/>
      <w:sz w:val="39"/>
      <w:szCs w:val="39"/>
    </w:rPr>
  </w:style>
  <w:style w:type="character" w:customStyle="1" w:styleId="54">
    <w:name w:val="hover38"/>
    <w:basedOn w:val="5"/>
    <w:autoRedefine/>
    <w:qFormat/>
    <w:uiPriority w:val="0"/>
    <w:rPr>
      <w:b/>
      <w:bCs/>
    </w:rPr>
  </w:style>
  <w:style w:type="character" w:customStyle="1" w:styleId="55">
    <w:name w:val="cur10"/>
    <w:basedOn w:val="5"/>
    <w:autoRedefine/>
    <w:qFormat/>
    <w:uiPriority w:val="0"/>
    <w:rPr>
      <w:shd w:val="clear" w:fill="FF0000"/>
    </w:rPr>
  </w:style>
  <w:style w:type="character" w:customStyle="1" w:styleId="56">
    <w:name w:val="cur11"/>
    <w:basedOn w:val="5"/>
    <w:autoRedefine/>
    <w:qFormat/>
    <w:uiPriority w:val="0"/>
    <w:rPr>
      <w:shd w:val="clear" w:fill="84B5FF"/>
    </w:rPr>
  </w:style>
  <w:style w:type="character" w:customStyle="1" w:styleId="57">
    <w:name w:val="cur12"/>
    <w:basedOn w:val="5"/>
    <w:autoRedefine/>
    <w:qFormat/>
    <w:uiPriority w:val="0"/>
    <w:rPr>
      <w:color w:val="3354A2"/>
    </w:rPr>
  </w:style>
  <w:style w:type="character" w:customStyle="1" w:styleId="58">
    <w:name w:val="tit3"/>
    <w:basedOn w:val="5"/>
    <w:autoRedefine/>
    <w:qFormat/>
    <w:uiPriority w:val="0"/>
    <w:rPr>
      <w:b/>
      <w:bCs/>
      <w:color w:val="333333"/>
      <w:sz w:val="39"/>
      <w:szCs w:val="3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1546</Characters>
  <Lines>0</Lines>
  <Paragraphs>0</Paragraphs>
  <TotalTime>4</TotalTime>
  <ScaleCrop>false</ScaleCrop>
  <LinksUpToDate>false</LinksUpToDate>
  <CharactersWithSpaces>1569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2021-02-22T07:32:00Z</dcterms:created>
  <dc:creator>Administrator</dc:creator>
  <cp:lastModifiedBy>WPS_1742992079</cp:lastModifiedBy>
  <dcterms:modified xsi:type="dcterms:W3CDTF">2025-10-11T09:01:52Z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37B8E5CA50B047CEA2403E284B6181FF_13</vt:lpwstr>
  </property>
  <property fmtid="{D5CDD505-2E9C-101B-9397-08002B2CF9AE}" pid="4" name="KSOTemplateDocerSaveRecord">
    <vt:lpwstr>eyJoZGlkIjoiMWI0MTE0YmRhZjk5ZDE5MjZmOGI1ZWUzMjFiMzQ0NzEiLCJ1c2VySWQiOiIxNjg5ODQxNTUyIn0=</vt:lpwstr>
  </property>
</Properties>
</file>