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Y="2266"/>
        <w:tblW w:w="0" w:type="auto"/>
        <w:tblLook w:val="0000"/>
      </w:tblPr>
      <w:tblGrid>
        <w:gridCol w:w="1668"/>
        <w:gridCol w:w="1984"/>
        <w:gridCol w:w="4870"/>
      </w:tblGrid>
      <w:tr w:rsidR="005C3F9C" w:rsidRPr="004E30B5" w:rsidTr="005C3F9C">
        <w:trPr>
          <w:trHeight w:val="660"/>
        </w:trPr>
        <w:tc>
          <w:tcPr>
            <w:tcW w:w="8522" w:type="dxa"/>
            <w:gridSpan w:val="3"/>
            <w:tcBorders>
              <w:top w:val="nil"/>
              <w:left w:val="nil"/>
              <w:right w:val="nil"/>
            </w:tcBorders>
          </w:tcPr>
          <w:p w:rsidR="005C3F9C" w:rsidRPr="004E30B5" w:rsidRDefault="005C3F9C" w:rsidP="00F80E61">
            <w:pPr>
              <w:spacing w:line="220" w:lineRule="atLeast"/>
              <w:ind w:firstLineChars="200" w:firstLine="88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4E30B5">
              <w:rPr>
                <w:rFonts w:ascii="Times New Roman" w:eastAsia="方正小标宋_GBK" w:hAnsi="Times New Roman" w:cs="Times New Roman"/>
                <w:sz w:val="44"/>
                <w:szCs w:val="44"/>
              </w:rPr>
              <w:t>渝（璧）城罚决字〔</w:t>
            </w:r>
            <w:r w:rsidRPr="004E30B5">
              <w:rPr>
                <w:rFonts w:ascii="Times New Roman" w:eastAsia="方正小标宋_GBK" w:hAnsi="Times New Roman" w:cs="Times New Roman"/>
                <w:sz w:val="44"/>
                <w:szCs w:val="44"/>
              </w:rPr>
              <w:t>2023</w:t>
            </w:r>
            <w:r w:rsidRPr="004E30B5">
              <w:rPr>
                <w:rFonts w:ascii="Times New Roman" w:eastAsia="方正小标宋_GBK" w:hAnsi="Times New Roman" w:cs="Times New Roman"/>
                <w:sz w:val="44"/>
                <w:szCs w:val="44"/>
              </w:rPr>
              <w:t>〕</w:t>
            </w:r>
            <w:r w:rsidR="00F80E61" w:rsidRPr="004E30B5">
              <w:rPr>
                <w:rFonts w:ascii="Times New Roman" w:eastAsia="方正小标宋_GBK" w:hAnsi="Times New Roman" w:cs="Times New Roman"/>
                <w:sz w:val="44"/>
                <w:szCs w:val="44"/>
              </w:rPr>
              <w:t>6015</w:t>
            </w:r>
            <w:r w:rsidRPr="004E30B5">
              <w:rPr>
                <w:rFonts w:ascii="Times New Roman" w:eastAsia="方正小标宋_GBK" w:hAnsi="Times New Roman" w:cs="Times New Roman"/>
                <w:sz w:val="44"/>
                <w:szCs w:val="44"/>
              </w:rPr>
              <w:t>号</w:t>
            </w:r>
          </w:p>
        </w:tc>
      </w:tr>
      <w:tr w:rsidR="00766AC7" w:rsidRPr="004E30B5" w:rsidTr="005C3F9C">
        <w:tblPrEx>
          <w:tblLook w:val="04A0"/>
        </w:tblPrEx>
        <w:tc>
          <w:tcPr>
            <w:tcW w:w="3652" w:type="dxa"/>
            <w:gridSpan w:val="2"/>
          </w:tcPr>
          <w:p w:rsidR="00766AC7" w:rsidRPr="004E30B5" w:rsidRDefault="00766AC7" w:rsidP="005C3F9C">
            <w:pPr>
              <w:spacing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4E30B5">
              <w:rPr>
                <w:rFonts w:ascii="Times New Roman" w:eastAsia="方正仿宋_GBK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4870" w:type="dxa"/>
          </w:tcPr>
          <w:p w:rsidR="00766AC7" w:rsidRPr="004E30B5" w:rsidRDefault="00766AC7" w:rsidP="00F80E61">
            <w:pPr>
              <w:spacing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4E30B5">
              <w:rPr>
                <w:rFonts w:ascii="Times New Roman" w:eastAsia="方正仿宋_GBK" w:hAnsi="Times New Roman" w:cs="Times New Roman"/>
                <w:sz w:val="28"/>
                <w:szCs w:val="28"/>
              </w:rPr>
              <w:t>渝</w:t>
            </w:r>
            <w:r w:rsidRPr="004E30B5">
              <w:rPr>
                <w:rFonts w:ascii="Times New Roman" w:eastAsia="方正仿宋_GBK" w:hAnsi="Times New Roman" w:cs="Times New Roman"/>
                <w:sz w:val="28"/>
                <w:szCs w:val="28"/>
              </w:rPr>
              <w:t>(</w:t>
            </w:r>
            <w:r w:rsidRPr="004E30B5">
              <w:rPr>
                <w:rFonts w:ascii="Times New Roman" w:eastAsia="方正仿宋_GBK" w:hAnsi="Times New Roman" w:cs="Times New Roman"/>
                <w:sz w:val="28"/>
                <w:szCs w:val="28"/>
              </w:rPr>
              <w:t>璧</w:t>
            </w:r>
            <w:r w:rsidRPr="004E30B5">
              <w:rPr>
                <w:rFonts w:ascii="Times New Roman" w:eastAsia="方正仿宋_GBK" w:hAnsi="Times New Roman" w:cs="Times New Roman"/>
                <w:sz w:val="28"/>
                <w:szCs w:val="28"/>
              </w:rPr>
              <w:t>)</w:t>
            </w:r>
            <w:r w:rsidRPr="004E30B5">
              <w:rPr>
                <w:rFonts w:ascii="Times New Roman" w:eastAsia="方正仿宋_GBK" w:hAnsi="Times New Roman" w:cs="Times New Roman"/>
                <w:sz w:val="28"/>
                <w:szCs w:val="28"/>
              </w:rPr>
              <w:t>城罚决字</w:t>
            </w:r>
            <w:r w:rsidR="00F80E61" w:rsidRPr="004E30B5"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</w:t>
            </w:r>
            <w:r w:rsidRPr="004E30B5">
              <w:rPr>
                <w:rFonts w:ascii="Times New Roman" w:eastAsia="方正仿宋_GBK" w:hAnsi="Times New Roman" w:cs="Times New Roman"/>
                <w:sz w:val="28"/>
                <w:szCs w:val="28"/>
              </w:rPr>
              <w:t>〔</w:t>
            </w:r>
            <w:r w:rsidRPr="004E30B5">
              <w:rPr>
                <w:rFonts w:ascii="Times New Roman" w:eastAsia="方正仿宋_GBK" w:hAnsi="Times New Roman" w:cs="Times New Roman"/>
                <w:sz w:val="28"/>
                <w:szCs w:val="28"/>
              </w:rPr>
              <w:t>2023</w:t>
            </w:r>
            <w:r w:rsidRPr="004E30B5">
              <w:rPr>
                <w:rFonts w:ascii="Times New Roman" w:eastAsia="方正仿宋_GBK" w:hAnsi="Times New Roman" w:cs="Times New Roman"/>
                <w:sz w:val="28"/>
                <w:szCs w:val="28"/>
              </w:rPr>
              <w:t>〕</w:t>
            </w:r>
            <w:r w:rsidR="00F80E61" w:rsidRPr="004E30B5">
              <w:rPr>
                <w:rFonts w:ascii="Times New Roman" w:eastAsia="方正仿宋_GBK" w:hAnsi="Times New Roman" w:cs="Times New Roman"/>
                <w:sz w:val="28"/>
                <w:szCs w:val="28"/>
              </w:rPr>
              <w:t>6015</w:t>
            </w:r>
            <w:r w:rsidRPr="004E30B5">
              <w:rPr>
                <w:rFonts w:ascii="Times New Roman" w:eastAsia="方正仿宋_GBK" w:hAnsi="Times New Roman" w:cs="Times New Roman"/>
                <w:sz w:val="28"/>
                <w:szCs w:val="28"/>
              </w:rPr>
              <w:t>号</w:t>
            </w:r>
          </w:p>
        </w:tc>
      </w:tr>
      <w:tr w:rsidR="00766AC7" w:rsidRPr="004E30B5" w:rsidTr="005C3F9C">
        <w:tblPrEx>
          <w:tblLook w:val="04A0"/>
        </w:tblPrEx>
        <w:tc>
          <w:tcPr>
            <w:tcW w:w="3652" w:type="dxa"/>
            <w:gridSpan w:val="2"/>
          </w:tcPr>
          <w:p w:rsidR="00766AC7" w:rsidRPr="004E30B5" w:rsidRDefault="00766AC7" w:rsidP="005C3F9C">
            <w:pPr>
              <w:spacing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4E30B5">
              <w:rPr>
                <w:rFonts w:ascii="Times New Roman" w:eastAsia="方正仿宋_GBK" w:hAnsi="Times New Roman" w:cs="Times New Roman"/>
                <w:sz w:val="28"/>
                <w:szCs w:val="28"/>
              </w:rPr>
              <w:t>行政相对人名称</w:t>
            </w:r>
          </w:p>
        </w:tc>
        <w:tc>
          <w:tcPr>
            <w:tcW w:w="4870" w:type="dxa"/>
          </w:tcPr>
          <w:p w:rsidR="00766AC7" w:rsidRPr="004E30B5" w:rsidRDefault="00F80E61" w:rsidP="005C3F9C">
            <w:pPr>
              <w:spacing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4E30B5">
              <w:rPr>
                <w:rFonts w:ascii="Times New Roman" w:eastAsia="方正仿宋_GBK" w:hAnsi="Times New Roman" w:cs="Times New Roman"/>
                <w:sz w:val="28"/>
                <w:szCs w:val="28"/>
              </w:rPr>
              <w:t>重庆市璧山区银睿运输有限公司</w:t>
            </w:r>
          </w:p>
        </w:tc>
      </w:tr>
      <w:tr w:rsidR="00766AC7" w:rsidRPr="004E30B5" w:rsidTr="005C3F9C">
        <w:tblPrEx>
          <w:tblLook w:val="04A0"/>
        </w:tblPrEx>
        <w:tc>
          <w:tcPr>
            <w:tcW w:w="1668" w:type="dxa"/>
            <w:vMerge w:val="restart"/>
          </w:tcPr>
          <w:p w:rsidR="00766AC7" w:rsidRPr="004E30B5" w:rsidRDefault="00766AC7" w:rsidP="005C3F9C">
            <w:pPr>
              <w:spacing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766AC7" w:rsidRPr="004E30B5" w:rsidRDefault="00766AC7" w:rsidP="005C3F9C">
            <w:pPr>
              <w:spacing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766AC7" w:rsidRPr="004E30B5" w:rsidRDefault="00766AC7" w:rsidP="005C3F9C">
            <w:pPr>
              <w:spacing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766AC7" w:rsidRPr="004E30B5" w:rsidRDefault="00766AC7" w:rsidP="005C3F9C">
            <w:pPr>
              <w:spacing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4E30B5">
              <w:rPr>
                <w:rFonts w:ascii="Times New Roman" w:eastAsia="方正仿宋_GBK" w:hAnsi="Times New Roman" w:cs="Times New Roman"/>
                <w:sz w:val="28"/>
                <w:szCs w:val="28"/>
              </w:rPr>
              <w:t>行政相对人代码</w:t>
            </w:r>
          </w:p>
        </w:tc>
        <w:tc>
          <w:tcPr>
            <w:tcW w:w="1984" w:type="dxa"/>
          </w:tcPr>
          <w:p w:rsidR="00766AC7" w:rsidRPr="004E30B5" w:rsidRDefault="00766AC7" w:rsidP="005C3F9C">
            <w:pPr>
              <w:spacing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4E30B5">
              <w:rPr>
                <w:rFonts w:ascii="Times New Roman" w:eastAsia="方正仿宋_GBK" w:hAnsi="Times New Roman" w:cs="Times New Roman"/>
                <w:sz w:val="28"/>
                <w:szCs w:val="28"/>
              </w:rPr>
              <w:t>统一社会信用代码</w:t>
            </w:r>
          </w:p>
        </w:tc>
        <w:tc>
          <w:tcPr>
            <w:tcW w:w="4870" w:type="dxa"/>
          </w:tcPr>
          <w:p w:rsidR="00F80E61" w:rsidRPr="004E30B5" w:rsidRDefault="00F80E61" w:rsidP="005C3F9C">
            <w:pPr>
              <w:spacing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766AC7" w:rsidRPr="004E30B5" w:rsidRDefault="00F80E61" w:rsidP="005C3F9C">
            <w:pPr>
              <w:spacing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4E30B5">
              <w:rPr>
                <w:rFonts w:ascii="Times New Roman" w:eastAsia="方正仿宋_GBK" w:hAnsi="Times New Roman" w:cs="Times New Roman"/>
                <w:sz w:val="28"/>
                <w:szCs w:val="28"/>
              </w:rPr>
              <w:t>91500120MAABXPAT4D</w:t>
            </w:r>
          </w:p>
        </w:tc>
      </w:tr>
      <w:tr w:rsidR="00766AC7" w:rsidRPr="004E30B5" w:rsidTr="005C3F9C">
        <w:tblPrEx>
          <w:tblLook w:val="04A0"/>
        </w:tblPrEx>
        <w:tc>
          <w:tcPr>
            <w:tcW w:w="1668" w:type="dxa"/>
            <w:vMerge/>
          </w:tcPr>
          <w:p w:rsidR="00766AC7" w:rsidRPr="004E30B5" w:rsidRDefault="00766AC7" w:rsidP="005C3F9C">
            <w:pPr>
              <w:spacing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66AC7" w:rsidRPr="004E30B5" w:rsidRDefault="00766AC7" w:rsidP="005C3F9C">
            <w:pPr>
              <w:spacing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4E30B5">
              <w:rPr>
                <w:rFonts w:ascii="Times New Roman" w:eastAsia="方正仿宋_GBK" w:hAnsi="Times New Roman" w:cs="Times New Roman"/>
                <w:sz w:val="28"/>
                <w:szCs w:val="28"/>
              </w:rPr>
              <w:t>工商注册号</w:t>
            </w:r>
          </w:p>
        </w:tc>
        <w:tc>
          <w:tcPr>
            <w:tcW w:w="4870" w:type="dxa"/>
          </w:tcPr>
          <w:p w:rsidR="00766AC7" w:rsidRPr="004E30B5" w:rsidRDefault="00766AC7" w:rsidP="005C3F9C">
            <w:pPr>
              <w:spacing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766AC7" w:rsidRPr="004E30B5" w:rsidTr="005C3F9C">
        <w:tblPrEx>
          <w:tblLook w:val="04A0"/>
        </w:tblPrEx>
        <w:tc>
          <w:tcPr>
            <w:tcW w:w="1668" w:type="dxa"/>
            <w:vMerge/>
          </w:tcPr>
          <w:p w:rsidR="00766AC7" w:rsidRPr="004E30B5" w:rsidRDefault="00766AC7" w:rsidP="005C3F9C">
            <w:pPr>
              <w:spacing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66AC7" w:rsidRPr="004E30B5" w:rsidRDefault="00766AC7" w:rsidP="005C3F9C">
            <w:pPr>
              <w:spacing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4E30B5">
              <w:rPr>
                <w:rFonts w:ascii="Times New Roman" w:eastAsia="方正仿宋_GBK" w:hAnsi="Times New Roman" w:cs="Times New Roman"/>
                <w:sz w:val="28"/>
                <w:szCs w:val="28"/>
              </w:rPr>
              <w:t>组织机构代码</w:t>
            </w:r>
          </w:p>
        </w:tc>
        <w:tc>
          <w:tcPr>
            <w:tcW w:w="4870" w:type="dxa"/>
          </w:tcPr>
          <w:p w:rsidR="00766AC7" w:rsidRPr="004E30B5" w:rsidRDefault="00766AC7" w:rsidP="005C3F9C">
            <w:pPr>
              <w:spacing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766AC7" w:rsidRPr="004E30B5" w:rsidTr="005C3F9C">
        <w:tblPrEx>
          <w:tblLook w:val="04A0"/>
        </w:tblPrEx>
        <w:tc>
          <w:tcPr>
            <w:tcW w:w="1668" w:type="dxa"/>
            <w:vMerge/>
          </w:tcPr>
          <w:p w:rsidR="00766AC7" w:rsidRPr="004E30B5" w:rsidRDefault="00766AC7" w:rsidP="005C3F9C">
            <w:pPr>
              <w:spacing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66AC7" w:rsidRPr="004E30B5" w:rsidRDefault="00766AC7" w:rsidP="005C3F9C">
            <w:pPr>
              <w:spacing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4E30B5">
              <w:rPr>
                <w:rFonts w:ascii="Times New Roman" w:eastAsia="方正仿宋_GBK" w:hAnsi="Times New Roman" w:cs="Times New Roman"/>
                <w:sz w:val="28"/>
                <w:szCs w:val="28"/>
              </w:rPr>
              <w:t>税务登记</w:t>
            </w:r>
          </w:p>
        </w:tc>
        <w:tc>
          <w:tcPr>
            <w:tcW w:w="4870" w:type="dxa"/>
          </w:tcPr>
          <w:p w:rsidR="00766AC7" w:rsidRPr="004E30B5" w:rsidRDefault="00766AC7" w:rsidP="005C3F9C">
            <w:pPr>
              <w:spacing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766AC7" w:rsidRPr="004E30B5" w:rsidTr="005C3F9C">
        <w:tblPrEx>
          <w:tblLook w:val="04A0"/>
        </w:tblPrEx>
        <w:tc>
          <w:tcPr>
            <w:tcW w:w="1668" w:type="dxa"/>
            <w:vMerge/>
          </w:tcPr>
          <w:p w:rsidR="00766AC7" w:rsidRPr="004E30B5" w:rsidRDefault="00766AC7" w:rsidP="005C3F9C">
            <w:pPr>
              <w:spacing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66AC7" w:rsidRPr="004E30B5" w:rsidRDefault="00766AC7" w:rsidP="005C3F9C">
            <w:pPr>
              <w:spacing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4E30B5">
              <w:rPr>
                <w:rFonts w:ascii="Times New Roman" w:eastAsia="方正仿宋_GBK" w:hAnsi="Times New Roman" w:cs="Times New Roman"/>
                <w:sz w:val="28"/>
                <w:szCs w:val="28"/>
              </w:rPr>
              <w:t>事业单位证书</w:t>
            </w:r>
          </w:p>
        </w:tc>
        <w:tc>
          <w:tcPr>
            <w:tcW w:w="4870" w:type="dxa"/>
          </w:tcPr>
          <w:p w:rsidR="00766AC7" w:rsidRPr="004E30B5" w:rsidRDefault="00766AC7" w:rsidP="005C3F9C">
            <w:pPr>
              <w:spacing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766AC7" w:rsidRPr="004E30B5" w:rsidTr="005C3F9C">
        <w:tblPrEx>
          <w:tblLook w:val="04A0"/>
        </w:tblPrEx>
        <w:tc>
          <w:tcPr>
            <w:tcW w:w="1668" w:type="dxa"/>
            <w:vMerge/>
          </w:tcPr>
          <w:p w:rsidR="00766AC7" w:rsidRPr="004E30B5" w:rsidRDefault="00766AC7" w:rsidP="005C3F9C">
            <w:pPr>
              <w:spacing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66AC7" w:rsidRPr="004E30B5" w:rsidRDefault="00766AC7" w:rsidP="005C3F9C">
            <w:pPr>
              <w:spacing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4E30B5">
              <w:rPr>
                <w:rFonts w:ascii="Times New Roman" w:eastAsia="方正仿宋_GBK" w:hAnsi="Times New Roman" w:cs="Times New Roman"/>
                <w:sz w:val="28"/>
                <w:szCs w:val="28"/>
              </w:rPr>
              <w:t>社会组织登记</w:t>
            </w:r>
          </w:p>
        </w:tc>
        <w:tc>
          <w:tcPr>
            <w:tcW w:w="4870" w:type="dxa"/>
          </w:tcPr>
          <w:p w:rsidR="00766AC7" w:rsidRPr="004E30B5" w:rsidRDefault="00766AC7" w:rsidP="005C3F9C">
            <w:pPr>
              <w:spacing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766AC7" w:rsidRPr="004E30B5" w:rsidTr="005C3F9C">
        <w:tblPrEx>
          <w:tblLook w:val="04A0"/>
        </w:tblPrEx>
        <w:tc>
          <w:tcPr>
            <w:tcW w:w="1668" w:type="dxa"/>
            <w:vMerge w:val="restart"/>
          </w:tcPr>
          <w:p w:rsidR="00766AC7" w:rsidRPr="004E30B5" w:rsidRDefault="00766AC7" w:rsidP="005C3F9C">
            <w:pPr>
              <w:spacing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766AC7" w:rsidRPr="004E30B5" w:rsidRDefault="00766AC7" w:rsidP="005C3F9C">
            <w:pPr>
              <w:spacing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4E30B5">
              <w:rPr>
                <w:rFonts w:ascii="Times New Roman" w:eastAsia="方正仿宋_GBK" w:hAnsi="Times New Roman" w:cs="Times New Roman"/>
                <w:sz w:val="28"/>
                <w:szCs w:val="28"/>
              </w:rPr>
              <w:t>法人</w:t>
            </w:r>
          </w:p>
        </w:tc>
        <w:tc>
          <w:tcPr>
            <w:tcW w:w="1984" w:type="dxa"/>
          </w:tcPr>
          <w:p w:rsidR="00766AC7" w:rsidRPr="004E30B5" w:rsidRDefault="00766AC7" w:rsidP="005C3F9C">
            <w:pPr>
              <w:spacing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4E30B5">
              <w:rPr>
                <w:rFonts w:ascii="Times New Roman" w:eastAsia="方正仿宋_GBK" w:hAnsi="Times New Roman" w:cs="Times New Roman"/>
                <w:sz w:val="28"/>
                <w:szCs w:val="28"/>
              </w:rPr>
              <w:t>法定代表人</w:t>
            </w:r>
          </w:p>
        </w:tc>
        <w:tc>
          <w:tcPr>
            <w:tcW w:w="4870" w:type="dxa"/>
          </w:tcPr>
          <w:p w:rsidR="00766AC7" w:rsidRPr="004E30B5" w:rsidRDefault="00F80E61" w:rsidP="005C3F9C">
            <w:pPr>
              <w:spacing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4E30B5">
              <w:rPr>
                <w:rFonts w:ascii="Times New Roman" w:eastAsia="方正仿宋_GBK" w:hAnsi="Times New Roman" w:cs="Times New Roman"/>
                <w:sz w:val="28"/>
                <w:szCs w:val="28"/>
              </w:rPr>
              <w:t>侯会勇</w:t>
            </w:r>
          </w:p>
        </w:tc>
      </w:tr>
      <w:tr w:rsidR="00766AC7" w:rsidRPr="004E30B5" w:rsidTr="005C3F9C">
        <w:tblPrEx>
          <w:tblLook w:val="04A0"/>
        </w:tblPrEx>
        <w:tc>
          <w:tcPr>
            <w:tcW w:w="1668" w:type="dxa"/>
            <w:vMerge/>
          </w:tcPr>
          <w:p w:rsidR="00766AC7" w:rsidRPr="004E30B5" w:rsidRDefault="00766AC7" w:rsidP="005C3F9C">
            <w:pPr>
              <w:spacing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66AC7" w:rsidRPr="004E30B5" w:rsidRDefault="00766AC7" w:rsidP="005C3F9C">
            <w:pPr>
              <w:spacing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4E30B5">
              <w:rPr>
                <w:rFonts w:ascii="Times New Roman" w:eastAsia="方正仿宋_GBK" w:hAnsi="Times New Roman" w:cs="Times New Roman"/>
                <w:sz w:val="28"/>
                <w:szCs w:val="28"/>
              </w:rPr>
              <w:t>法定代表人身份证</w:t>
            </w:r>
          </w:p>
        </w:tc>
        <w:tc>
          <w:tcPr>
            <w:tcW w:w="4870" w:type="dxa"/>
          </w:tcPr>
          <w:p w:rsidR="00F80E61" w:rsidRPr="004E30B5" w:rsidRDefault="00F80E61" w:rsidP="005C3F9C">
            <w:pPr>
              <w:spacing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766AC7" w:rsidRPr="004E30B5" w:rsidRDefault="00766AC7" w:rsidP="005C3F9C">
            <w:pPr>
              <w:spacing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766AC7" w:rsidRPr="004E30B5" w:rsidTr="005C3F9C">
        <w:tblPrEx>
          <w:tblLook w:val="04A0"/>
        </w:tblPrEx>
        <w:tc>
          <w:tcPr>
            <w:tcW w:w="1668" w:type="dxa"/>
            <w:vMerge w:val="restart"/>
          </w:tcPr>
          <w:p w:rsidR="00766AC7" w:rsidRPr="004E30B5" w:rsidRDefault="00766AC7" w:rsidP="005C3F9C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4E30B5">
              <w:rPr>
                <w:rFonts w:ascii="Times New Roman" w:eastAsia="方正仿宋_GBK" w:hAnsi="Times New Roman" w:cs="Times New Roman"/>
                <w:sz w:val="28"/>
                <w:szCs w:val="28"/>
              </w:rPr>
              <w:t>自然人</w:t>
            </w:r>
          </w:p>
        </w:tc>
        <w:tc>
          <w:tcPr>
            <w:tcW w:w="1984" w:type="dxa"/>
          </w:tcPr>
          <w:p w:rsidR="00766AC7" w:rsidRPr="004E30B5" w:rsidRDefault="00766AC7" w:rsidP="005C3F9C">
            <w:pPr>
              <w:spacing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4E30B5">
              <w:rPr>
                <w:rFonts w:ascii="Times New Roman" w:eastAsia="方正仿宋_GBK" w:hAnsi="Times New Roman" w:cs="Times New Roman"/>
                <w:sz w:val="28"/>
                <w:szCs w:val="28"/>
              </w:rPr>
              <w:t>证件类型</w:t>
            </w:r>
          </w:p>
        </w:tc>
        <w:tc>
          <w:tcPr>
            <w:tcW w:w="4870" w:type="dxa"/>
          </w:tcPr>
          <w:p w:rsidR="00766AC7" w:rsidRPr="004E30B5" w:rsidRDefault="00766AC7" w:rsidP="005C3F9C">
            <w:pPr>
              <w:spacing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766AC7" w:rsidRPr="004E30B5" w:rsidTr="005C3F9C">
        <w:tblPrEx>
          <w:tblLook w:val="04A0"/>
        </w:tblPrEx>
        <w:tc>
          <w:tcPr>
            <w:tcW w:w="1668" w:type="dxa"/>
            <w:vMerge/>
          </w:tcPr>
          <w:p w:rsidR="00766AC7" w:rsidRPr="004E30B5" w:rsidRDefault="00766AC7" w:rsidP="005C3F9C">
            <w:pPr>
              <w:spacing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66AC7" w:rsidRPr="004E30B5" w:rsidRDefault="00766AC7" w:rsidP="005C3F9C">
            <w:pPr>
              <w:spacing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4E30B5">
              <w:rPr>
                <w:rFonts w:ascii="Times New Roman" w:eastAsia="方正仿宋_GBK" w:hAnsi="Times New Roman" w:cs="Times New Roman"/>
                <w:sz w:val="28"/>
                <w:szCs w:val="28"/>
              </w:rPr>
              <w:t>证件号码</w:t>
            </w:r>
          </w:p>
        </w:tc>
        <w:tc>
          <w:tcPr>
            <w:tcW w:w="4870" w:type="dxa"/>
          </w:tcPr>
          <w:p w:rsidR="00766AC7" w:rsidRPr="004E30B5" w:rsidRDefault="00766AC7" w:rsidP="005C3F9C">
            <w:pPr>
              <w:spacing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766AC7" w:rsidRPr="004E30B5" w:rsidTr="005C3F9C">
        <w:tblPrEx>
          <w:tblLook w:val="04A0"/>
        </w:tblPrEx>
        <w:tc>
          <w:tcPr>
            <w:tcW w:w="3652" w:type="dxa"/>
            <w:gridSpan w:val="2"/>
          </w:tcPr>
          <w:p w:rsidR="00766AC7" w:rsidRPr="004E30B5" w:rsidRDefault="00766AC7" w:rsidP="005C3F9C">
            <w:pPr>
              <w:spacing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4E30B5">
              <w:rPr>
                <w:rFonts w:ascii="Times New Roman" w:eastAsia="方正仿宋_GBK" w:hAnsi="Times New Roman" w:cs="Times New Roman"/>
                <w:sz w:val="28"/>
                <w:szCs w:val="28"/>
              </w:rPr>
              <w:t>行政处罚决定书文号</w:t>
            </w:r>
          </w:p>
        </w:tc>
        <w:tc>
          <w:tcPr>
            <w:tcW w:w="4870" w:type="dxa"/>
          </w:tcPr>
          <w:p w:rsidR="00766AC7" w:rsidRPr="004E30B5" w:rsidRDefault="00766AC7" w:rsidP="001B2F5C">
            <w:pPr>
              <w:spacing w:line="220" w:lineRule="atLeas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4E30B5">
              <w:rPr>
                <w:rFonts w:ascii="Times New Roman" w:eastAsia="方正仿宋_GBK" w:hAnsi="Times New Roman" w:cs="Times New Roman"/>
                <w:sz w:val="28"/>
                <w:szCs w:val="28"/>
              </w:rPr>
              <w:t>渝</w:t>
            </w:r>
            <w:r w:rsidRPr="004E30B5">
              <w:rPr>
                <w:rFonts w:ascii="Times New Roman" w:eastAsia="方正仿宋_GBK" w:hAnsi="Times New Roman" w:cs="Times New Roman"/>
                <w:sz w:val="28"/>
                <w:szCs w:val="28"/>
              </w:rPr>
              <w:t>(</w:t>
            </w:r>
            <w:r w:rsidRPr="004E30B5">
              <w:rPr>
                <w:rFonts w:ascii="Times New Roman" w:eastAsia="方正仿宋_GBK" w:hAnsi="Times New Roman" w:cs="Times New Roman"/>
                <w:sz w:val="28"/>
                <w:szCs w:val="28"/>
              </w:rPr>
              <w:t>璧</w:t>
            </w:r>
            <w:r w:rsidRPr="004E30B5">
              <w:rPr>
                <w:rFonts w:ascii="Times New Roman" w:eastAsia="方正仿宋_GBK" w:hAnsi="Times New Roman" w:cs="Times New Roman"/>
                <w:sz w:val="28"/>
                <w:szCs w:val="28"/>
              </w:rPr>
              <w:t>)</w:t>
            </w:r>
            <w:r w:rsidRPr="004E30B5">
              <w:rPr>
                <w:rFonts w:ascii="Times New Roman" w:eastAsia="方正仿宋_GBK" w:hAnsi="Times New Roman" w:cs="Times New Roman"/>
                <w:sz w:val="28"/>
                <w:szCs w:val="28"/>
              </w:rPr>
              <w:t>城罚决字〔</w:t>
            </w:r>
            <w:r w:rsidRPr="004E30B5">
              <w:rPr>
                <w:rFonts w:ascii="Times New Roman" w:eastAsia="方正仿宋_GBK" w:hAnsi="Times New Roman" w:cs="Times New Roman"/>
                <w:sz w:val="28"/>
                <w:szCs w:val="28"/>
              </w:rPr>
              <w:t>2023</w:t>
            </w:r>
            <w:r w:rsidRPr="004E30B5">
              <w:rPr>
                <w:rFonts w:ascii="Times New Roman" w:eastAsia="方正仿宋_GBK" w:hAnsi="Times New Roman" w:cs="Times New Roman"/>
                <w:sz w:val="28"/>
                <w:szCs w:val="28"/>
              </w:rPr>
              <w:t>〕</w:t>
            </w:r>
            <w:r w:rsidR="00F80E61" w:rsidRPr="004E30B5">
              <w:rPr>
                <w:rFonts w:ascii="Times New Roman" w:eastAsia="方正仿宋_GBK" w:hAnsi="Times New Roman" w:cs="Times New Roman"/>
                <w:sz w:val="28"/>
                <w:szCs w:val="28"/>
              </w:rPr>
              <w:t>6015</w:t>
            </w:r>
            <w:r w:rsidRPr="004E30B5">
              <w:rPr>
                <w:rFonts w:ascii="Times New Roman" w:eastAsia="方正仿宋_GBK" w:hAnsi="Times New Roman" w:cs="Times New Roman"/>
                <w:sz w:val="28"/>
                <w:szCs w:val="28"/>
              </w:rPr>
              <w:t>号</w:t>
            </w:r>
          </w:p>
        </w:tc>
      </w:tr>
      <w:tr w:rsidR="00766AC7" w:rsidRPr="004E30B5" w:rsidTr="005C3F9C">
        <w:tblPrEx>
          <w:tblLook w:val="04A0"/>
        </w:tblPrEx>
        <w:tc>
          <w:tcPr>
            <w:tcW w:w="3652" w:type="dxa"/>
            <w:gridSpan w:val="2"/>
          </w:tcPr>
          <w:p w:rsidR="00766AC7" w:rsidRPr="004E30B5" w:rsidRDefault="00766AC7" w:rsidP="005C3F9C">
            <w:pPr>
              <w:spacing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4E30B5">
              <w:rPr>
                <w:rFonts w:ascii="Times New Roman" w:eastAsia="方正仿宋_GBK" w:hAnsi="Times New Roman" w:cs="Times New Roman"/>
                <w:sz w:val="28"/>
                <w:szCs w:val="28"/>
              </w:rPr>
              <w:t>违法行为类型</w:t>
            </w:r>
          </w:p>
        </w:tc>
        <w:tc>
          <w:tcPr>
            <w:tcW w:w="4870" w:type="dxa"/>
          </w:tcPr>
          <w:p w:rsidR="00766AC7" w:rsidRPr="004E30B5" w:rsidRDefault="00766AC7" w:rsidP="005C3F9C">
            <w:pPr>
              <w:spacing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4E30B5">
              <w:rPr>
                <w:rFonts w:ascii="Times New Roman" w:eastAsia="方正仿宋_GBK" w:hAnsi="Times New Roman" w:cs="Times New Roman"/>
                <w:sz w:val="28"/>
                <w:szCs w:val="28"/>
              </w:rPr>
              <w:t>违反了</w:t>
            </w:r>
            <w:r w:rsidR="00F80E61" w:rsidRPr="004E30B5">
              <w:rPr>
                <w:rFonts w:ascii="Times New Roman" w:eastAsia="方正仿宋_GBK" w:hAnsi="Times New Roman" w:cs="Times New Roman"/>
                <w:sz w:val="28"/>
                <w:szCs w:val="28"/>
              </w:rPr>
              <w:t>《城市建筑垃圾管理规定》第十五条</w:t>
            </w:r>
          </w:p>
        </w:tc>
      </w:tr>
      <w:tr w:rsidR="00766AC7" w:rsidRPr="004E30B5" w:rsidTr="005C3F9C">
        <w:tblPrEx>
          <w:tblLook w:val="04A0"/>
        </w:tblPrEx>
        <w:tc>
          <w:tcPr>
            <w:tcW w:w="3652" w:type="dxa"/>
            <w:gridSpan w:val="2"/>
          </w:tcPr>
          <w:p w:rsidR="00766AC7" w:rsidRPr="004E30B5" w:rsidRDefault="00766AC7" w:rsidP="005C3F9C">
            <w:pPr>
              <w:spacing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4E30B5">
              <w:rPr>
                <w:rFonts w:ascii="Times New Roman" w:eastAsia="方正仿宋_GBK" w:hAnsi="Times New Roman" w:cs="Times New Roman"/>
                <w:sz w:val="28"/>
                <w:szCs w:val="28"/>
              </w:rPr>
              <w:t>违法事实</w:t>
            </w:r>
          </w:p>
        </w:tc>
        <w:tc>
          <w:tcPr>
            <w:tcW w:w="4870" w:type="dxa"/>
          </w:tcPr>
          <w:p w:rsidR="00766AC7" w:rsidRPr="004E30B5" w:rsidRDefault="00F80E61" w:rsidP="00794907">
            <w:pPr>
              <w:spacing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4E30B5">
              <w:rPr>
                <w:rFonts w:ascii="Times New Roman" w:eastAsia="方正仿宋_GBK" w:hAnsi="Times New Roman" w:cs="Times New Roman"/>
                <w:sz w:val="28"/>
                <w:szCs w:val="28"/>
              </w:rPr>
              <w:t>重庆市璧山区银睿运输有限公司</w:t>
            </w:r>
            <w:r w:rsidR="00766AC7" w:rsidRPr="004E30B5">
              <w:rPr>
                <w:rFonts w:ascii="Times New Roman" w:eastAsia="方正仿宋_GBK" w:hAnsi="Times New Roman" w:cs="Times New Roman"/>
                <w:sz w:val="28"/>
                <w:szCs w:val="28"/>
              </w:rPr>
              <w:t>在</w:t>
            </w:r>
            <w:r w:rsidRPr="004E30B5">
              <w:rPr>
                <w:rFonts w:ascii="Times New Roman" w:eastAsia="方正仿宋_GBK" w:hAnsi="Times New Roman" w:cs="Times New Roman"/>
                <w:sz w:val="28"/>
                <w:szCs w:val="28"/>
              </w:rPr>
              <w:t>重庆市璧山区来凤街道六角仓处</w:t>
            </w:r>
            <w:r w:rsidR="00766AC7" w:rsidRPr="004E30B5">
              <w:rPr>
                <w:rFonts w:ascii="Times New Roman" w:eastAsia="方正仿宋_GBK" w:hAnsi="Times New Roman" w:cs="Times New Roman"/>
                <w:sz w:val="28"/>
                <w:szCs w:val="28"/>
              </w:rPr>
              <w:t>因</w:t>
            </w:r>
            <w:r w:rsidRPr="004E30B5">
              <w:rPr>
                <w:rFonts w:ascii="Times New Roman" w:eastAsia="方正仿宋_GBK" w:hAnsi="Times New Roman" w:cs="Times New Roman"/>
                <w:sz w:val="28"/>
                <w:szCs w:val="28"/>
              </w:rPr>
              <w:t>随意堆放建筑垃圾</w:t>
            </w:r>
            <w:r w:rsidR="00766AC7" w:rsidRPr="004E30B5">
              <w:rPr>
                <w:rFonts w:ascii="Times New Roman" w:eastAsia="方正仿宋_GBK" w:hAnsi="Times New Roman" w:cs="Times New Roman"/>
                <w:sz w:val="28"/>
                <w:szCs w:val="28"/>
              </w:rPr>
              <w:t>，其行为涉嫌违反了</w:t>
            </w:r>
            <w:r w:rsidR="00794907" w:rsidRPr="004E30B5">
              <w:rPr>
                <w:rFonts w:ascii="Times New Roman" w:eastAsia="方正仿宋_GBK" w:hAnsi="Times New Roman" w:cs="Times New Roman"/>
                <w:sz w:val="28"/>
                <w:szCs w:val="28"/>
              </w:rPr>
              <w:t>《城市建筑垃圾管理规定》第十五条</w:t>
            </w:r>
            <w:r w:rsidR="00766AC7" w:rsidRPr="004E30B5">
              <w:rPr>
                <w:rFonts w:ascii="Times New Roman" w:eastAsia="方正仿宋_GBK" w:hAnsi="Times New Roman" w:cs="Times New Roman"/>
                <w:sz w:val="28"/>
                <w:szCs w:val="28"/>
              </w:rPr>
              <w:t>的规定，根据</w:t>
            </w:r>
            <w:r w:rsidR="00794907" w:rsidRPr="004E30B5">
              <w:rPr>
                <w:rFonts w:ascii="Times New Roman" w:eastAsia="方正仿宋_GBK" w:hAnsi="Times New Roman" w:cs="Times New Roman"/>
                <w:sz w:val="28"/>
                <w:szCs w:val="28"/>
              </w:rPr>
              <w:t>《城市建筑垃圾管理规定》第二十六条</w:t>
            </w:r>
            <w:r w:rsidR="00766AC7" w:rsidRPr="004E30B5">
              <w:rPr>
                <w:rFonts w:ascii="Times New Roman" w:eastAsia="方正仿宋_GBK" w:hAnsi="Times New Roman" w:cs="Times New Roman"/>
                <w:sz w:val="28"/>
                <w:szCs w:val="28"/>
              </w:rPr>
              <w:t>的规定，</w:t>
            </w:r>
            <w:r w:rsidR="00794907" w:rsidRPr="004E30B5">
              <w:rPr>
                <w:rFonts w:ascii="Times New Roman" w:eastAsia="方正仿宋_GBK" w:hAnsi="Times New Roman" w:cs="Times New Roman"/>
                <w:sz w:val="28"/>
                <w:szCs w:val="28"/>
              </w:rPr>
              <w:t>给予警告</w:t>
            </w:r>
            <w:r w:rsidR="00766AC7" w:rsidRPr="004E30B5">
              <w:rPr>
                <w:rFonts w:ascii="Times New Roman" w:eastAsia="方正仿宋_GBK" w:hAnsi="Times New Roman" w:cs="Times New Roman"/>
                <w:sz w:val="28"/>
                <w:szCs w:val="28"/>
              </w:rPr>
              <w:t>，</w:t>
            </w:r>
            <w:r w:rsidR="00794907" w:rsidRPr="004E30B5">
              <w:rPr>
                <w:rFonts w:ascii="Times New Roman" w:eastAsia="方正仿宋_GBK" w:hAnsi="Times New Roman" w:cs="Times New Roman"/>
                <w:sz w:val="28"/>
                <w:szCs w:val="28"/>
              </w:rPr>
              <w:t>罚款</w:t>
            </w:r>
          </w:p>
        </w:tc>
      </w:tr>
      <w:tr w:rsidR="00766AC7" w:rsidRPr="004E30B5" w:rsidTr="005C3F9C">
        <w:tblPrEx>
          <w:tblLook w:val="04A0"/>
        </w:tblPrEx>
        <w:tc>
          <w:tcPr>
            <w:tcW w:w="3652" w:type="dxa"/>
            <w:gridSpan w:val="2"/>
          </w:tcPr>
          <w:p w:rsidR="00766AC7" w:rsidRPr="004E30B5" w:rsidRDefault="00766AC7" w:rsidP="005C3F9C">
            <w:pPr>
              <w:spacing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4E30B5">
              <w:rPr>
                <w:rFonts w:ascii="Times New Roman" w:eastAsia="方正仿宋_GBK" w:hAnsi="Times New Roman" w:cs="Times New Roman"/>
                <w:sz w:val="28"/>
                <w:szCs w:val="28"/>
              </w:rPr>
              <w:t>处罚依据</w:t>
            </w:r>
          </w:p>
        </w:tc>
        <w:tc>
          <w:tcPr>
            <w:tcW w:w="4870" w:type="dxa"/>
          </w:tcPr>
          <w:p w:rsidR="00766AC7" w:rsidRPr="004E30B5" w:rsidRDefault="00794907" w:rsidP="005C3F9C">
            <w:pPr>
              <w:spacing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4E30B5">
              <w:rPr>
                <w:rFonts w:ascii="Times New Roman" w:eastAsia="方正仿宋_GBK" w:hAnsi="Times New Roman" w:cs="Times New Roman"/>
                <w:sz w:val="28"/>
                <w:szCs w:val="28"/>
              </w:rPr>
              <w:t>《城市建筑垃圾管理规定》第二十六条</w:t>
            </w:r>
            <w:r w:rsidRPr="004E30B5">
              <w:rPr>
                <w:rFonts w:ascii="Times New Roman" w:eastAsia="方正仿宋_GBK" w:hAnsi="Times New Roman" w:cs="Times New Roman"/>
                <w:sz w:val="28"/>
                <w:szCs w:val="28"/>
              </w:rPr>
              <w:t>“</w:t>
            </w:r>
            <w:r w:rsidRPr="004E30B5">
              <w:rPr>
                <w:rFonts w:ascii="Times New Roman" w:eastAsia="方正仿宋_GBK" w:hAnsi="Times New Roman" w:cs="Times New Roman"/>
                <w:sz w:val="28"/>
                <w:szCs w:val="28"/>
              </w:rPr>
              <w:t>任何单位和个人随意倾倒、抛撒或者堆放建筑垃圾的，由城市人民政府市容环境卫生主管部门责令限期改</w:t>
            </w:r>
            <w:r w:rsidRPr="004E30B5">
              <w:rPr>
                <w:rFonts w:ascii="Times New Roman" w:eastAsia="方正仿宋_GBK" w:hAnsi="Times New Roman" w:cs="Times New Roman"/>
                <w:sz w:val="28"/>
                <w:szCs w:val="28"/>
              </w:rPr>
              <w:lastRenderedPageBreak/>
              <w:t>正，给予警告，并对单位处</w:t>
            </w:r>
            <w:r w:rsidRPr="004E30B5">
              <w:rPr>
                <w:rFonts w:ascii="Times New Roman" w:eastAsia="方正仿宋_GBK" w:hAnsi="Times New Roman" w:cs="Times New Roman"/>
                <w:sz w:val="28"/>
                <w:szCs w:val="28"/>
              </w:rPr>
              <w:t>5000</w:t>
            </w:r>
            <w:r w:rsidRPr="004E30B5">
              <w:rPr>
                <w:rFonts w:ascii="Times New Roman" w:eastAsia="方正仿宋_GBK" w:hAnsi="Times New Roman" w:cs="Times New Roman"/>
                <w:sz w:val="28"/>
                <w:szCs w:val="28"/>
              </w:rPr>
              <w:t>元以上</w:t>
            </w:r>
            <w:r w:rsidRPr="004E30B5">
              <w:rPr>
                <w:rFonts w:ascii="Times New Roman" w:eastAsia="方正仿宋_GBK" w:hAnsi="Times New Roman" w:cs="Times New Roman"/>
                <w:sz w:val="28"/>
                <w:szCs w:val="28"/>
              </w:rPr>
              <w:t>5</w:t>
            </w:r>
            <w:r w:rsidRPr="004E30B5">
              <w:rPr>
                <w:rFonts w:ascii="Times New Roman" w:eastAsia="方正仿宋_GBK" w:hAnsi="Times New Roman" w:cs="Times New Roman"/>
                <w:sz w:val="28"/>
                <w:szCs w:val="28"/>
              </w:rPr>
              <w:t>万元以下罚款。</w:t>
            </w:r>
            <w:r w:rsidRPr="004E30B5">
              <w:rPr>
                <w:rFonts w:ascii="Times New Roman" w:eastAsia="方正仿宋_GBK" w:hAnsi="Times New Roman" w:cs="Times New Roman"/>
                <w:sz w:val="28"/>
                <w:szCs w:val="28"/>
              </w:rPr>
              <w:t>”</w:t>
            </w:r>
            <w:r w:rsidRPr="004E30B5">
              <w:rPr>
                <w:rFonts w:ascii="Times New Roman" w:eastAsia="方正仿宋_GBK" w:hAnsi="Times New Roman" w:cs="Times New Roman"/>
                <w:sz w:val="28"/>
                <w:szCs w:val="28"/>
              </w:rPr>
              <w:t>的规定</w:t>
            </w:r>
          </w:p>
        </w:tc>
      </w:tr>
      <w:tr w:rsidR="00766AC7" w:rsidRPr="004E30B5" w:rsidTr="005C3F9C">
        <w:tblPrEx>
          <w:tblLook w:val="04A0"/>
        </w:tblPrEx>
        <w:tc>
          <w:tcPr>
            <w:tcW w:w="3652" w:type="dxa"/>
            <w:gridSpan w:val="2"/>
          </w:tcPr>
          <w:p w:rsidR="00766AC7" w:rsidRPr="004E30B5" w:rsidRDefault="00766AC7" w:rsidP="005C3F9C">
            <w:pPr>
              <w:spacing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4E30B5">
              <w:rPr>
                <w:rFonts w:ascii="Times New Roman" w:eastAsia="方正仿宋_GBK" w:hAnsi="Times New Roman" w:cs="Times New Roman"/>
                <w:sz w:val="28"/>
                <w:szCs w:val="28"/>
              </w:rPr>
              <w:lastRenderedPageBreak/>
              <w:t>处罚类别</w:t>
            </w:r>
          </w:p>
        </w:tc>
        <w:tc>
          <w:tcPr>
            <w:tcW w:w="4870" w:type="dxa"/>
          </w:tcPr>
          <w:p w:rsidR="00766AC7" w:rsidRPr="004E30B5" w:rsidRDefault="00794907" w:rsidP="005C3F9C">
            <w:pPr>
              <w:spacing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4E30B5">
              <w:rPr>
                <w:rFonts w:ascii="Times New Roman" w:eastAsia="方正仿宋_GBK" w:hAnsi="Times New Roman" w:cs="Times New Roman"/>
                <w:sz w:val="28"/>
                <w:szCs w:val="28"/>
              </w:rPr>
              <w:t>警告，</w:t>
            </w:r>
            <w:r w:rsidR="00766AC7" w:rsidRPr="004E30B5">
              <w:rPr>
                <w:rFonts w:ascii="Times New Roman" w:eastAsia="方正仿宋_GBK" w:hAnsi="Times New Roman" w:cs="Times New Roman"/>
                <w:sz w:val="28"/>
                <w:szCs w:val="28"/>
              </w:rPr>
              <w:t>罚款</w:t>
            </w:r>
          </w:p>
        </w:tc>
      </w:tr>
      <w:tr w:rsidR="00766AC7" w:rsidRPr="004E30B5" w:rsidTr="005C3F9C">
        <w:tblPrEx>
          <w:tblLook w:val="04A0"/>
        </w:tblPrEx>
        <w:tc>
          <w:tcPr>
            <w:tcW w:w="3652" w:type="dxa"/>
            <w:gridSpan w:val="2"/>
          </w:tcPr>
          <w:p w:rsidR="00766AC7" w:rsidRPr="004E30B5" w:rsidRDefault="00766AC7" w:rsidP="005C3F9C">
            <w:pPr>
              <w:spacing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4E30B5">
              <w:rPr>
                <w:rFonts w:ascii="Times New Roman" w:eastAsia="方正仿宋_GBK" w:hAnsi="Times New Roman" w:cs="Times New Roman"/>
                <w:sz w:val="28"/>
                <w:szCs w:val="28"/>
              </w:rPr>
              <w:t>处罚内容</w:t>
            </w:r>
          </w:p>
        </w:tc>
        <w:tc>
          <w:tcPr>
            <w:tcW w:w="4870" w:type="dxa"/>
          </w:tcPr>
          <w:p w:rsidR="00766AC7" w:rsidRPr="004E30B5" w:rsidRDefault="00794907" w:rsidP="005C3F9C">
            <w:pPr>
              <w:spacing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4E30B5">
              <w:rPr>
                <w:rFonts w:ascii="Times New Roman" w:eastAsia="方正仿宋_GBK" w:hAnsi="Times New Roman" w:cs="Times New Roman"/>
                <w:sz w:val="28"/>
                <w:szCs w:val="28"/>
              </w:rPr>
              <w:t>重庆市璧山区银睿运输有限公司</w:t>
            </w:r>
            <w:r w:rsidR="00766AC7" w:rsidRPr="004E30B5">
              <w:rPr>
                <w:rFonts w:ascii="Times New Roman" w:eastAsia="方正仿宋_GBK" w:hAnsi="Times New Roman" w:cs="Times New Roman"/>
                <w:sz w:val="28"/>
                <w:szCs w:val="28"/>
              </w:rPr>
              <w:t>于</w:t>
            </w:r>
            <w:r w:rsidRPr="004E30B5">
              <w:rPr>
                <w:rFonts w:ascii="Times New Roman" w:eastAsia="方正仿宋_GBK" w:hAnsi="Times New Roman" w:cs="Times New Roman"/>
                <w:sz w:val="28"/>
                <w:szCs w:val="28"/>
              </w:rPr>
              <w:t>2023</w:t>
            </w:r>
            <w:r w:rsidRPr="004E30B5">
              <w:rPr>
                <w:rFonts w:ascii="Times New Roman" w:eastAsia="方正仿宋_GBK" w:hAnsi="Times New Roman" w:cs="Times New Roman"/>
                <w:sz w:val="28"/>
                <w:szCs w:val="28"/>
              </w:rPr>
              <w:t>年</w:t>
            </w:r>
            <w:r w:rsidRPr="004E30B5">
              <w:rPr>
                <w:rFonts w:ascii="Times New Roman" w:eastAsia="方正仿宋_GBK" w:hAnsi="Times New Roman" w:cs="Times New Roman"/>
                <w:sz w:val="28"/>
                <w:szCs w:val="28"/>
              </w:rPr>
              <w:t>2</w:t>
            </w:r>
            <w:r w:rsidRPr="004E30B5">
              <w:rPr>
                <w:rFonts w:ascii="Times New Roman" w:eastAsia="方正仿宋_GBK" w:hAnsi="Times New Roman" w:cs="Times New Roman"/>
                <w:sz w:val="28"/>
                <w:szCs w:val="28"/>
              </w:rPr>
              <w:t>月</w:t>
            </w:r>
            <w:r w:rsidRPr="004E30B5">
              <w:rPr>
                <w:rFonts w:ascii="Times New Roman" w:eastAsia="方正仿宋_GBK" w:hAnsi="Times New Roman" w:cs="Times New Roman"/>
                <w:sz w:val="28"/>
                <w:szCs w:val="28"/>
              </w:rPr>
              <w:t>24</w:t>
            </w:r>
            <w:r w:rsidRPr="004E30B5">
              <w:rPr>
                <w:rFonts w:ascii="Times New Roman" w:eastAsia="方正仿宋_GBK" w:hAnsi="Times New Roman" w:cs="Times New Roman"/>
                <w:sz w:val="28"/>
                <w:szCs w:val="28"/>
              </w:rPr>
              <w:t>日</w:t>
            </w:r>
            <w:r w:rsidRPr="004E30B5">
              <w:rPr>
                <w:rFonts w:ascii="Times New Roman" w:eastAsia="方正仿宋_GBK" w:hAnsi="Times New Roman" w:cs="Times New Roman"/>
                <w:sz w:val="28"/>
                <w:szCs w:val="28"/>
              </w:rPr>
              <w:t>15</w:t>
            </w:r>
            <w:r w:rsidRPr="004E30B5">
              <w:rPr>
                <w:rFonts w:ascii="Times New Roman" w:eastAsia="方正仿宋_GBK" w:hAnsi="Times New Roman" w:cs="Times New Roman"/>
                <w:sz w:val="28"/>
                <w:szCs w:val="28"/>
              </w:rPr>
              <w:t>时</w:t>
            </w:r>
            <w:r w:rsidRPr="004E30B5">
              <w:rPr>
                <w:rFonts w:ascii="Times New Roman" w:eastAsia="方正仿宋_GBK" w:hAnsi="Times New Roman" w:cs="Times New Roman"/>
                <w:sz w:val="28"/>
                <w:szCs w:val="28"/>
              </w:rPr>
              <w:t>34</w:t>
            </w:r>
            <w:r w:rsidRPr="004E30B5">
              <w:rPr>
                <w:rFonts w:ascii="Times New Roman" w:eastAsia="方正仿宋_GBK" w:hAnsi="Times New Roman" w:cs="Times New Roman"/>
                <w:sz w:val="28"/>
                <w:szCs w:val="28"/>
              </w:rPr>
              <w:t>分</w:t>
            </w:r>
            <w:r w:rsidR="00766AC7" w:rsidRPr="004E30B5">
              <w:rPr>
                <w:rFonts w:ascii="Times New Roman" w:eastAsia="方正仿宋_GBK" w:hAnsi="Times New Roman" w:cs="Times New Roman"/>
                <w:sz w:val="28"/>
                <w:szCs w:val="28"/>
              </w:rPr>
              <w:t>，在</w:t>
            </w:r>
            <w:r w:rsidRPr="004E30B5">
              <w:rPr>
                <w:rFonts w:ascii="Times New Roman" w:eastAsia="方正仿宋_GBK" w:hAnsi="Times New Roman" w:cs="Times New Roman"/>
                <w:sz w:val="28"/>
                <w:szCs w:val="28"/>
              </w:rPr>
              <w:t>重庆市璧山区来凤街道六角仓处</w:t>
            </w:r>
            <w:r w:rsidR="00766AC7" w:rsidRPr="004E30B5">
              <w:rPr>
                <w:rFonts w:ascii="Times New Roman" w:eastAsia="方正仿宋_GBK" w:hAnsi="Times New Roman" w:cs="Times New Roman"/>
                <w:sz w:val="28"/>
                <w:szCs w:val="28"/>
              </w:rPr>
              <w:t>因</w:t>
            </w:r>
            <w:r w:rsidRPr="004E30B5">
              <w:rPr>
                <w:rFonts w:ascii="Times New Roman" w:eastAsia="方正仿宋_GBK" w:hAnsi="Times New Roman" w:cs="Times New Roman"/>
                <w:sz w:val="28"/>
                <w:szCs w:val="28"/>
              </w:rPr>
              <w:t>随意堆放建筑垃圾</w:t>
            </w:r>
            <w:r w:rsidR="00766AC7" w:rsidRPr="004E30B5">
              <w:rPr>
                <w:rFonts w:ascii="Times New Roman" w:eastAsia="方正仿宋_GBK" w:hAnsi="Times New Roman" w:cs="Times New Roman"/>
                <w:sz w:val="28"/>
                <w:szCs w:val="28"/>
              </w:rPr>
              <w:t>，依据</w:t>
            </w:r>
            <w:r w:rsidRPr="004E30B5">
              <w:rPr>
                <w:rFonts w:ascii="Times New Roman" w:eastAsia="方正仿宋_GBK" w:hAnsi="Times New Roman" w:cs="Times New Roman"/>
                <w:sz w:val="28"/>
                <w:szCs w:val="28"/>
              </w:rPr>
              <w:t>《城市建筑垃圾管理规定》第二十六条</w:t>
            </w:r>
            <w:r w:rsidRPr="004E30B5">
              <w:rPr>
                <w:rFonts w:ascii="Times New Roman" w:eastAsia="方正仿宋_GBK" w:hAnsi="Times New Roman" w:cs="Times New Roman"/>
                <w:sz w:val="28"/>
                <w:szCs w:val="28"/>
              </w:rPr>
              <w:t>“</w:t>
            </w:r>
            <w:r w:rsidRPr="004E30B5">
              <w:rPr>
                <w:rFonts w:ascii="Times New Roman" w:eastAsia="方正仿宋_GBK" w:hAnsi="Times New Roman" w:cs="Times New Roman"/>
                <w:sz w:val="28"/>
                <w:szCs w:val="28"/>
              </w:rPr>
              <w:t>任何单位和个人随意倾倒、抛撒或者堆放建筑垃圾的，由城市人民政府市容环境卫生主管部门责令限期改正，给予警告，并对单位处</w:t>
            </w:r>
            <w:r w:rsidRPr="004E30B5">
              <w:rPr>
                <w:rFonts w:ascii="Times New Roman" w:eastAsia="方正仿宋_GBK" w:hAnsi="Times New Roman" w:cs="Times New Roman"/>
                <w:sz w:val="28"/>
                <w:szCs w:val="28"/>
              </w:rPr>
              <w:t>5000</w:t>
            </w:r>
            <w:r w:rsidRPr="004E30B5">
              <w:rPr>
                <w:rFonts w:ascii="Times New Roman" w:eastAsia="方正仿宋_GBK" w:hAnsi="Times New Roman" w:cs="Times New Roman"/>
                <w:sz w:val="28"/>
                <w:szCs w:val="28"/>
              </w:rPr>
              <w:t>元以上</w:t>
            </w:r>
            <w:r w:rsidRPr="004E30B5">
              <w:rPr>
                <w:rFonts w:ascii="Times New Roman" w:eastAsia="方正仿宋_GBK" w:hAnsi="Times New Roman" w:cs="Times New Roman"/>
                <w:sz w:val="28"/>
                <w:szCs w:val="28"/>
              </w:rPr>
              <w:t>5</w:t>
            </w:r>
            <w:r w:rsidRPr="004E30B5">
              <w:rPr>
                <w:rFonts w:ascii="Times New Roman" w:eastAsia="方正仿宋_GBK" w:hAnsi="Times New Roman" w:cs="Times New Roman"/>
                <w:sz w:val="28"/>
                <w:szCs w:val="28"/>
              </w:rPr>
              <w:t>万元以下罚款。</w:t>
            </w:r>
            <w:r w:rsidRPr="004E30B5">
              <w:rPr>
                <w:rFonts w:ascii="Times New Roman" w:eastAsia="方正仿宋_GBK" w:hAnsi="Times New Roman" w:cs="Times New Roman"/>
                <w:sz w:val="28"/>
                <w:szCs w:val="28"/>
              </w:rPr>
              <w:t>”</w:t>
            </w:r>
            <w:r w:rsidR="00766AC7" w:rsidRPr="004E30B5">
              <w:rPr>
                <w:rFonts w:ascii="Times New Roman" w:eastAsia="方正仿宋_GBK" w:hAnsi="Times New Roman" w:cs="Times New Roman"/>
                <w:sz w:val="28"/>
                <w:szCs w:val="28"/>
              </w:rPr>
              <w:t>的规定</w:t>
            </w:r>
          </w:p>
        </w:tc>
      </w:tr>
      <w:tr w:rsidR="00766AC7" w:rsidRPr="004E30B5" w:rsidTr="005C3F9C">
        <w:tblPrEx>
          <w:tblLook w:val="04A0"/>
        </w:tblPrEx>
        <w:tc>
          <w:tcPr>
            <w:tcW w:w="3652" w:type="dxa"/>
            <w:gridSpan w:val="2"/>
          </w:tcPr>
          <w:p w:rsidR="00766AC7" w:rsidRPr="004E30B5" w:rsidRDefault="00766AC7" w:rsidP="005C3F9C">
            <w:pPr>
              <w:spacing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4E30B5">
              <w:rPr>
                <w:rFonts w:ascii="Times New Roman" w:eastAsia="方正仿宋_GBK" w:hAnsi="Times New Roman" w:cs="Times New Roman"/>
                <w:sz w:val="28"/>
                <w:szCs w:val="28"/>
              </w:rPr>
              <w:t>罚款金额</w:t>
            </w:r>
          </w:p>
        </w:tc>
        <w:tc>
          <w:tcPr>
            <w:tcW w:w="4870" w:type="dxa"/>
          </w:tcPr>
          <w:p w:rsidR="00766AC7" w:rsidRPr="004E30B5" w:rsidRDefault="00794907" w:rsidP="005C3F9C">
            <w:pPr>
              <w:spacing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4E30B5">
              <w:rPr>
                <w:rFonts w:ascii="Times New Roman" w:eastAsia="方正仿宋_GBK" w:hAnsi="Times New Roman" w:cs="Times New Roman"/>
                <w:sz w:val="28"/>
                <w:szCs w:val="28"/>
              </w:rPr>
              <w:t>1.0</w:t>
            </w:r>
            <w:r w:rsidR="00766AC7" w:rsidRPr="004E30B5">
              <w:rPr>
                <w:rFonts w:ascii="Times New Roman" w:eastAsia="方正仿宋_GBK" w:hAnsi="Times New Roman" w:cs="Times New Roman"/>
                <w:sz w:val="28"/>
                <w:szCs w:val="28"/>
              </w:rPr>
              <w:t>万元</w:t>
            </w:r>
          </w:p>
        </w:tc>
      </w:tr>
      <w:tr w:rsidR="00766AC7" w:rsidRPr="004E30B5" w:rsidTr="005C3F9C">
        <w:tblPrEx>
          <w:tblLook w:val="04A0"/>
        </w:tblPrEx>
        <w:tc>
          <w:tcPr>
            <w:tcW w:w="3652" w:type="dxa"/>
            <w:gridSpan w:val="2"/>
          </w:tcPr>
          <w:p w:rsidR="00766AC7" w:rsidRPr="004E30B5" w:rsidRDefault="00766AC7" w:rsidP="005C3F9C">
            <w:pPr>
              <w:spacing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4E30B5">
              <w:rPr>
                <w:rFonts w:ascii="Times New Roman" w:eastAsia="方正仿宋_GBK" w:hAnsi="Times New Roman" w:cs="Times New Roman"/>
                <w:sz w:val="28"/>
                <w:szCs w:val="28"/>
              </w:rPr>
              <w:t>没收违法所得、没收非法财物的金额</w:t>
            </w:r>
          </w:p>
        </w:tc>
        <w:tc>
          <w:tcPr>
            <w:tcW w:w="4870" w:type="dxa"/>
          </w:tcPr>
          <w:p w:rsidR="00766AC7" w:rsidRPr="004E30B5" w:rsidRDefault="00766AC7" w:rsidP="005C3F9C">
            <w:pPr>
              <w:spacing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766AC7" w:rsidRPr="004E30B5" w:rsidTr="005C3F9C">
        <w:tblPrEx>
          <w:tblLook w:val="04A0"/>
        </w:tblPrEx>
        <w:tc>
          <w:tcPr>
            <w:tcW w:w="3652" w:type="dxa"/>
            <w:gridSpan w:val="2"/>
          </w:tcPr>
          <w:p w:rsidR="00766AC7" w:rsidRPr="004E30B5" w:rsidRDefault="00766AC7" w:rsidP="005C3F9C">
            <w:pPr>
              <w:spacing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4E30B5">
              <w:rPr>
                <w:rFonts w:ascii="Times New Roman" w:eastAsia="方正仿宋_GBK" w:hAnsi="Times New Roman" w:cs="Times New Roman"/>
                <w:sz w:val="28"/>
                <w:szCs w:val="28"/>
              </w:rPr>
              <w:t>暂扣或吊销证照名称及编号</w:t>
            </w:r>
          </w:p>
        </w:tc>
        <w:tc>
          <w:tcPr>
            <w:tcW w:w="4870" w:type="dxa"/>
          </w:tcPr>
          <w:p w:rsidR="00766AC7" w:rsidRPr="004E30B5" w:rsidRDefault="00766AC7" w:rsidP="005C3F9C">
            <w:pPr>
              <w:spacing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766AC7" w:rsidRPr="004E30B5" w:rsidTr="005C3F9C">
        <w:tblPrEx>
          <w:tblLook w:val="04A0"/>
        </w:tblPrEx>
        <w:tc>
          <w:tcPr>
            <w:tcW w:w="3652" w:type="dxa"/>
            <w:gridSpan w:val="2"/>
          </w:tcPr>
          <w:p w:rsidR="00766AC7" w:rsidRPr="004E30B5" w:rsidRDefault="00766AC7" w:rsidP="005C3F9C">
            <w:pPr>
              <w:spacing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4E30B5">
              <w:rPr>
                <w:rFonts w:ascii="Times New Roman" w:eastAsia="方正仿宋_GBK" w:hAnsi="Times New Roman" w:cs="Times New Roman"/>
                <w:sz w:val="28"/>
                <w:szCs w:val="28"/>
              </w:rPr>
              <w:t>处罚决定日期</w:t>
            </w:r>
          </w:p>
        </w:tc>
        <w:tc>
          <w:tcPr>
            <w:tcW w:w="4870" w:type="dxa"/>
          </w:tcPr>
          <w:p w:rsidR="00766AC7" w:rsidRPr="004E30B5" w:rsidRDefault="00766AC7" w:rsidP="00794907">
            <w:pPr>
              <w:spacing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4E30B5">
              <w:rPr>
                <w:rFonts w:ascii="Times New Roman" w:eastAsia="方正仿宋_GBK" w:hAnsi="Times New Roman" w:cs="Times New Roman"/>
                <w:sz w:val="28"/>
                <w:szCs w:val="28"/>
              </w:rPr>
              <w:t>2023</w:t>
            </w:r>
            <w:r w:rsidRPr="004E30B5">
              <w:rPr>
                <w:rFonts w:ascii="Times New Roman" w:eastAsia="方正仿宋_GBK" w:hAnsi="Times New Roman" w:cs="Times New Roman"/>
                <w:sz w:val="28"/>
                <w:szCs w:val="28"/>
              </w:rPr>
              <w:t>年</w:t>
            </w:r>
            <w:r w:rsidR="00794907" w:rsidRPr="004E30B5"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  <w:r w:rsidRPr="004E30B5">
              <w:rPr>
                <w:rFonts w:ascii="Times New Roman" w:eastAsia="方正仿宋_GBK" w:hAnsi="Times New Roman" w:cs="Times New Roman"/>
                <w:sz w:val="28"/>
                <w:szCs w:val="28"/>
              </w:rPr>
              <w:t>月</w:t>
            </w:r>
            <w:r w:rsidRPr="004E30B5">
              <w:rPr>
                <w:rFonts w:ascii="Times New Roman" w:eastAsia="方正仿宋_GBK" w:hAnsi="Times New Roman" w:cs="Times New Roman"/>
                <w:sz w:val="28"/>
                <w:szCs w:val="28"/>
              </w:rPr>
              <w:t>7</w:t>
            </w:r>
            <w:r w:rsidRPr="004E30B5">
              <w:rPr>
                <w:rFonts w:ascii="Times New Roman" w:eastAsia="方正仿宋_GBK" w:hAnsi="Times New Roman" w:cs="Times New Roman"/>
                <w:sz w:val="28"/>
                <w:szCs w:val="28"/>
              </w:rPr>
              <w:t>日</w:t>
            </w:r>
          </w:p>
        </w:tc>
      </w:tr>
      <w:tr w:rsidR="00766AC7" w:rsidRPr="004E30B5" w:rsidTr="005C3F9C">
        <w:tblPrEx>
          <w:tblLook w:val="04A0"/>
        </w:tblPrEx>
        <w:tc>
          <w:tcPr>
            <w:tcW w:w="3652" w:type="dxa"/>
            <w:gridSpan w:val="2"/>
          </w:tcPr>
          <w:p w:rsidR="00766AC7" w:rsidRPr="004E30B5" w:rsidRDefault="00766AC7" w:rsidP="005C3F9C">
            <w:pPr>
              <w:spacing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4E30B5">
              <w:rPr>
                <w:rFonts w:ascii="Times New Roman" w:eastAsia="方正仿宋_GBK" w:hAnsi="Times New Roman" w:cs="Times New Roman"/>
                <w:sz w:val="28"/>
                <w:szCs w:val="28"/>
              </w:rPr>
              <w:t>处罚有效期</w:t>
            </w:r>
          </w:p>
        </w:tc>
        <w:tc>
          <w:tcPr>
            <w:tcW w:w="4870" w:type="dxa"/>
          </w:tcPr>
          <w:p w:rsidR="00766AC7" w:rsidRPr="004E30B5" w:rsidRDefault="00766AC7" w:rsidP="00794907">
            <w:pPr>
              <w:spacing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4E30B5">
              <w:rPr>
                <w:rFonts w:ascii="Times New Roman" w:eastAsia="方正仿宋_GBK" w:hAnsi="Times New Roman" w:cs="Times New Roman"/>
                <w:sz w:val="28"/>
                <w:szCs w:val="28"/>
              </w:rPr>
              <w:t>2023</w:t>
            </w:r>
            <w:r w:rsidRPr="004E30B5">
              <w:rPr>
                <w:rFonts w:ascii="Times New Roman" w:eastAsia="方正仿宋_GBK" w:hAnsi="Times New Roman" w:cs="Times New Roman"/>
                <w:sz w:val="28"/>
                <w:szCs w:val="28"/>
              </w:rPr>
              <w:t>年</w:t>
            </w:r>
            <w:r w:rsidR="00794907" w:rsidRPr="004E30B5"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  <w:r w:rsidRPr="004E30B5">
              <w:rPr>
                <w:rFonts w:ascii="Times New Roman" w:eastAsia="方正仿宋_GBK" w:hAnsi="Times New Roman" w:cs="Times New Roman"/>
                <w:sz w:val="28"/>
                <w:szCs w:val="28"/>
              </w:rPr>
              <w:t>月</w:t>
            </w:r>
            <w:r w:rsidRPr="004E30B5">
              <w:rPr>
                <w:rFonts w:ascii="Times New Roman" w:eastAsia="方正仿宋_GBK" w:hAnsi="Times New Roman" w:cs="Times New Roman"/>
                <w:sz w:val="28"/>
                <w:szCs w:val="28"/>
              </w:rPr>
              <w:t>22</w:t>
            </w:r>
            <w:r w:rsidRPr="004E30B5">
              <w:rPr>
                <w:rFonts w:ascii="Times New Roman" w:eastAsia="方正仿宋_GBK" w:hAnsi="Times New Roman" w:cs="Times New Roman"/>
                <w:sz w:val="28"/>
                <w:szCs w:val="28"/>
              </w:rPr>
              <w:t>日</w:t>
            </w:r>
          </w:p>
        </w:tc>
      </w:tr>
      <w:tr w:rsidR="00766AC7" w:rsidRPr="004E30B5" w:rsidTr="005C3F9C">
        <w:tblPrEx>
          <w:tblLook w:val="04A0"/>
        </w:tblPrEx>
        <w:tc>
          <w:tcPr>
            <w:tcW w:w="3652" w:type="dxa"/>
            <w:gridSpan w:val="2"/>
          </w:tcPr>
          <w:p w:rsidR="00766AC7" w:rsidRPr="004E30B5" w:rsidRDefault="00766AC7" w:rsidP="005C3F9C">
            <w:pPr>
              <w:spacing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4E30B5">
              <w:rPr>
                <w:rFonts w:ascii="Times New Roman" w:eastAsia="方正仿宋_GBK" w:hAnsi="Times New Roman" w:cs="Times New Roman"/>
                <w:sz w:val="28"/>
                <w:szCs w:val="28"/>
              </w:rPr>
              <w:t>公示截止期</w:t>
            </w:r>
          </w:p>
        </w:tc>
        <w:tc>
          <w:tcPr>
            <w:tcW w:w="4870" w:type="dxa"/>
          </w:tcPr>
          <w:p w:rsidR="00766AC7" w:rsidRPr="004E30B5" w:rsidRDefault="00766AC7" w:rsidP="00794907">
            <w:pPr>
              <w:spacing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4E30B5">
              <w:rPr>
                <w:rFonts w:ascii="Times New Roman" w:eastAsia="方正仿宋_GBK" w:hAnsi="Times New Roman" w:cs="Times New Roman"/>
                <w:sz w:val="28"/>
                <w:szCs w:val="28"/>
              </w:rPr>
              <w:t>2024</w:t>
            </w:r>
            <w:r w:rsidRPr="004E30B5">
              <w:rPr>
                <w:rFonts w:ascii="Times New Roman" w:eastAsia="方正仿宋_GBK" w:hAnsi="Times New Roman" w:cs="Times New Roman"/>
                <w:sz w:val="28"/>
                <w:szCs w:val="28"/>
              </w:rPr>
              <w:t>年</w:t>
            </w:r>
            <w:r w:rsidR="00794907" w:rsidRPr="004E30B5"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  <w:r w:rsidRPr="004E30B5">
              <w:rPr>
                <w:rFonts w:ascii="Times New Roman" w:eastAsia="方正仿宋_GBK" w:hAnsi="Times New Roman" w:cs="Times New Roman"/>
                <w:sz w:val="28"/>
                <w:szCs w:val="28"/>
              </w:rPr>
              <w:t>月</w:t>
            </w:r>
            <w:r w:rsidRPr="004E30B5">
              <w:rPr>
                <w:rFonts w:ascii="Times New Roman" w:eastAsia="方正仿宋_GBK" w:hAnsi="Times New Roman" w:cs="Times New Roman"/>
                <w:sz w:val="28"/>
                <w:szCs w:val="28"/>
              </w:rPr>
              <w:t>7</w:t>
            </w:r>
            <w:r w:rsidRPr="004E30B5">
              <w:rPr>
                <w:rFonts w:ascii="Times New Roman" w:eastAsia="方正仿宋_GBK" w:hAnsi="Times New Roman" w:cs="Times New Roman"/>
                <w:sz w:val="28"/>
                <w:szCs w:val="28"/>
              </w:rPr>
              <w:t>日</w:t>
            </w:r>
          </w:p>
        </w:tc>
      </w:tr>
      <w:tr w:rsidR="00766AC7" w:rsidRPr="004E30B5" w:rsidTr="005C3F9C">
        <w:tblPrEx>
          <w:tblLook w:val="04A0"/>
        </w:tblPrEx>
        <w:tc>
          <w:tcPr>
            <w:tcW w:w="3652" w:type="dxa"/>
            <w:gridSpan w:val="2"/>
          </w:tcPr>
          <w:p w:rsidR="00766AC7" w:rsidRPr="004E30B5" w:rsidRDefault="00766AC7" w:rsidP="005C3F9C">
            <w:pPr>
              <w:spacing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4E30B5">
              <w:rPr>
                <w:rFonts w:ascii="Times New Roman" w:eastAsia="方正仿宋_GBK" w:hAnsi="Times New Roman" w:cs="Times New Roman"/>
                <w:sz w:val="28"/>
                <w:szCs w:val="28"/>
              </w:rPr>
              <w:t>处罚机关</w:t>
            </w:r>
          </w:p>
        </w:tc>
        <w:tc>
          <w:tcPr>
            <w:tcW w:w="4870" w:type="dxa"/>
          </w:tcPr>
          <w:p w:rsidR="00766AC7" w:rsidRPr="004E30B5" w:rsidRDefault="00766AC7" w:rsidP="005C3F9C">
            <w:pPr>
              <w:spacing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4E30B5">
              <w:rPr>
                <w:rFonts w:ascii="Times New Roman" w:eastAsia="方正仿宋_GBK" w:hAnsi="Times New Roman" w:cs="Times New Roman"/>
                <w:sz w:val="28"/>
                <w:szCs w:val="28"/>
              </w:rPr>
              <w:t>重庆市璧山区城市管理综合行政执法支队</w:t>
            </w:r>
          </w:p>
        </w:tc>
      </w:tr>
      <w:tr w:rsidR="00766AC7" w:rsidRPr="004E30B5" w:rsidTr="005C3F9C">
        <w:tblPrEx>
          <w:tblLook w:val="04A0"/>
        </w:tblPrEx>
        <w:tc>
          <w:tcPr>
            <w:tcW w:w="3652" w:type="dxa"/>
            <w:gridSpan w:val="2"/>
          </w:tcPr>
          <w:p w:rsidR="00766AC7" w:rsidRPr="004E30B5" w:rsidRDefault="00766AC7" w:rsidP="005C3F9C">
            <w:pPr>
              <w:spacing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4E30B5">
              <w:rPr>
                <w:rFonts w:ascii="Times New Roman" w:eastAsia="方正仿宋_GBK" w:hAnsi="Times New Roman" w:cs="Times New Roman"/>
                <w:sz w:val="28"/>
                <w:szCs w:val="28"/>
              </w:rPr>
              <w:t>处罚机关统一社会信用代码</w:t>
            </w:r>
          </w:p>
        </w:tc>
        <w:tc>
          <w:tcPr>
            <w:tcW w:w="4870" w:type="dxa"/>
          </w:tcPr>
          <w:p w:rsidR="00766AC7" w:rsidRPr="004E30B5" w:rsidRDefault="00766AC7" w:rsidP="005C3F9C">
            <w:pPr>
              <w:spacing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4E30B5">
              <w:rPr>
                <w:rFonts w:ascii="Times New Roman" w:eastAsia="方正仿宋_GBK" w:hAnsi="Times New Roman" w:cs="Times New Roman"/>
                <w:sz w:val="28"/>
                <w:szCs w:val="28"/>
              </w:rPr>
              <w:t>12500227739810140C</w:t>
            </w:r>
          </w:p>
        </w:tc>
      </w:tr>
      <w:tr w:rsidR="00766AC7" w:rsidRPr="004E30B5" w:rsidTr="005C3F9C">
        <w:tblPrEx>
          <w:tblLook w:val="04A0"/>
        </w:tblPrEx>
        <w:tc>
          <w:tcPr>
            <w:tcW w:w="3652" w:type="dxa"/>
            <w:gridSpan w:val="2"/>
          </w:tcPr>
          <w:p w:rsidR="00766AC7" w:rsidRPr="004E30B5" w:rsidRDefault="00766AC7" w:rsidP="005C3F9C">
            <w:pPr>
              <w:spacing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4E30B5">
              <w:rPr>
                <w:rFonts w:ascii="Times New Roman" w:eastAsia="方正仿宋_GBK" w:hAnsi="Times New Roman" w:cs="Times New Roman"/>
                <w:sz w:val="28"/>
                <w:szCs w:val="28"/>
              </w:rPr>
              <w:t>数据来源单位</w:t>
            </w:r>
          </w:p>
        </w:tc>
        <w:tc>
          <w:tcPr>
            <w:tcW w:w="4870" w:type="dxa"/>
          </w:tcPr>
          <w:p w:rsidR="00766AC7" w:rsidRPr="004E30B5" w:rsidRDefault="00766AC7" w:rsidP="005C3F9C">
            <w:pPr>
              <w:spacing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4E30B5">
              <w:rPr>
                <w:rFonts w:ascii="Times New Roman" w:eastAsia="方正仿宋_GBK" w:hAnsi="Times New Roman" w:cs="Times New Roman"/>
                <w:sz w:val="28"/>
                <w:szCs w:val="28"/>
              </w:rPr>
              <w:t>重庆市璧山区发展和改革委员会</w:t>
            </w:r>
          </w:p>
        </w:tc>
      </w:tr>
      <w:tr w:rsidR="00766AC7" w:rsidRPr="004E30B5" w:rsidTr="005C3F9C">
        <w:tblPrEx>
          <w:tblLook w:val="04A0"/>
        </w:tblPrEx>
        <w:tc>
          <w:tcPr>
            <w:tcW w:w="3652" w:type="dxa"/>
            <w:gridSpan w:val="2"/>
          </w:tcPr>
          <w:p w:rsidR="00766AC7" w:rsidRPr="004E30B5" w:rsidRDefault="00766AC7" w:rsidP="005C3F9C">
            <w:pPr>
              <w:spacing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4E30B5">
              <w:rPr>
                <w:rFonts w:ascii="Times New Roman" w:eastAsia="方正仿宋_GBK" w:hAnsi="Times New Roman" w:cs="Times New Roman"/>
                <w:sz w:val="28"/>
                <w:szCs w:val="28"/>
              </w:rPr>
              <w:t>数据来源单位统一社会信用代码</w:t>
            </w:r>
          </w:p>
        </w:tc>
        <w:tc>
          <w:tcPr>
            <w:tcW w:w="4870" w:type="dxa"/>
          </w:tcPr>
          <w:p w:rsidR="00766AC7" w:rsidRPr="004E30B5" w:rsidRDefault="00766AC7" w:rsidP="005C3F9C">
            <w:pPr>
              <w:spacing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4E30B5">
              <w:rPr>
                <w:rFonts w:ascii="Times New Roman" w:eastAsia="方正仿宋_GBK" w:hAnsi="Times New Roman" w:cs="Times New Roman"/>
                <w:sz w:val="28"/>
                <w:szCs w:val="28"/>
              </w:rPr>
              <w:t>1150022700934474XW</w:t>
            </w:r>
          </w:p>
        </w:tc>
      </w:tr>
      <w:tr w:rsidR="00766AC7" w:rsidRPr="004E30B5" w:rsidTr="005C3F9C">
        <w:tblPrEx>
          <w:tblLook w:val="04A0"/>
        </w:tblPrEx>
        <w:trPr>
          <w:trHeight w:val="274"/>
        </w:trPr>
        <w:tc>
          <w:tcPr>
            <w:tcW w:w="3652" w:type="dxa"/>
            <w:gridSpan w:val="2"/>
          </w:tcPr>
          <w:p w:rsidR="00766AC7" w:rsidRPr="004E30B5" w:rsidRDefault="00766AC7" w:rsidP="005C3F9C">
            <w:pPr>
              <w:spacing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4E30B5">
              <w:rPr>
                <w:rFonts w:ascii="Times New Roman" w:eastAsia="方正仿宋_GBK" w:hAnsi="Times New Roman" w:cs="Times New Roman"/>
                <w:sz w:val="28"/>
                <w:szCs w:val="28"/>
              </w:rPr>
              <w:t>备注</w:t>
            </w:r>
          </w:p>
        </w:tc>
        <w:tc>
          <w:tcPr>
            <w:tcW w:w="4870" w:type="dxa"/>
          </w:tcPr>
          <w:p w:rsidR="00766AC7" w:rsidRPr="004E30B5" w:rsidRDefault="00766AC7" w:rsidP="005C3F9C">
            <w:pPr>
              <w:spacing w:line="22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</w:tbl>
    <w:p w:rsidR="00766AC7" w:rsidRPr="004E30B5" w:rsidRDefault="00766AC7" w:rsidP="00766AC7">
      <w:pPr>
        <w:spacing w:line="220" w:lineRule="atLeast"/>
        <w:rPr>
          <w:rFonts w:ascii="Times New Roman" w:eastAsia="方正小标宋_GBK" w:hAnsi="Times New Roman" w:cs="Times New Roman"/>
          <w:sz w:val="44"/>
          <w:szCs w:val="44"/>
        </w:rPr>
      </w:pPr>
    </w:p>
    <w:p w:rsidR="00B24795" w:rsidRPr="004E30B5" w:rsidRDefault="00B24795" w:rsidP="00B24795">
      <w:pPr>
        <w:spacing w:line="220" w:lineRule="atLeast"/>
        <w:rPr>
          <w:rFonts w:ascii="Times New Roman" w:eastAsia="方正小标宋_GBK" w:hAnsi="Times New Roman" w:cs="Times New Roman"/>
          <w:sz w:val="44"/>
          <w:szCs w:val="44"/>
        </w:rPr>
      </w:pPr>
    </w:p>
    <w:sectPr w:rsidR="00B24795" w:rsidRPr="004E30B5" w:rsidSect="00766AC7">
      <w:pgSz w:w="11906" w:h="16838"/>
      <w:pgMar w:top="2098" w:right="1474" w:bottom="1985" w:left="158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86F" w:rsidRDefault="00D7786F" w:rsidP="008918FC">
      <w:pPr>
        <w:spacing w:after="0"/>
      </w:pPr>
      <w:r>
        <w:separator/>
      </w:r>
    </w:p>
  </w:endnote>
  <w:endnote w:type="continuationSeparator" w:id="1">
    <w:p w:rsidR="00D7786F" w:rsidRDefault="00D7786F" w:rsidP="008918F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86F" w:rsidRDefault="00D7786F" w:rsidP="008918FC">
      <w:pPr>
        <w:spacing w:after="0"/>
      </w:pPr>
      <w:r>
        <w:separator/>
      </w:r>
    </w:p>
  </w:footnote>
  <w:footnote w:type="continuationSeparator" w:id="1">
    <w:p w:rsidR="00D7786F" w:rsidRDefault="00D7786F" w:rsidP="008918F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110EB"/>
    <w:rsid w:val="000E263B"/>
    <w:rsid w:val="00166CE3"/>
    <w:rsid w:val="001B2F5C"/>
    <w:rsid w:val="002112E4"/>
    <w:rsid w:val="002210F5"/>
    <w:rsid w:val="002A03AB"/>
    <w:rsid w:val="002D295B"/>
    <w:rsid w:val="002F703E"/>
    <w:rsid w:val="00323B43"/>
    <w:rsid w:val="003433A2"/>
    <w:rsid w:val="003D37D8"/>
    <w:rsid w:val="00407F3D"/>
    <w:rsid w:val="00426133"/>
    <w:rsid w:val="004358AB"/>
    <w:rsid w:val="00486286"/>
    <w:rsid w:val="004E30B5"/>
    <w:rsid w:val="00512A1E"/>
    <w:rsid w:val="005971E2"/>
    <w:rsid w:val="005C3F9C"/>
    <w:rsid w:val="0073661B"/>
    <w:rsid w:val="00766AC7"/>
    <w:rsid w:val="00794907"/>
    <w:rsid w:val="008918FC"/>
    <w:rsid w:val="008B7726"/>
    <w:rsid w:val="009B4C25"/>
    <w:rsid w:val="00A9594D"/>
    <w:rsid w:val="00AC3451"/>
    <w:rsid w:val="00AD2250"/>
    <w:rsid w:val="00AD632C"/>
    <w:rsid w:val="00AE0FCC"/>
    <w:rsid w:val="00B24795"/>
    <w:rsid w:val="00B925FE"/>
    <w:rsid w:val="00CD2A67"/>
    <w:rsid w:val="00D31D50"/>
    <w:rsid w:val="00D7786F"/>
    <w:rsid w:val="00DD6969"/>
    <w:rsid w:val="00E03BE5"/>
    <w:rsid w:val="00F80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18F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18F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18F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18FC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891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2023-01-10T01:27:00Z</cp:lastPrinted>
  <dcterms:created xsi:type="dcterms:W3CDTF">2023-03-09T03:10:00Z</dcterms:created>
  <dcterms:modified xsi:type="dcterms:W3CDTF">2023-09-11T09:16:00Z</dcterms:modified>
</cp:coreProperties>
</file>