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277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方正黑体_GBK" w:cs="Times New Roman"/>
          <w:sz w:val="24"/>
          <w:szCs w:val="24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24"/>
          <w:szCs w:val="24"/>
        </w:rPr>
        <w:t>附件</w:t>
      </w:r>
      <w:r>
        <w:rPr>
          <w:rFonts w:hint="eastAsia" w:ascii="Times New Roman" w:hAnsi="Times New Roman" w:eastAsia="方正黑体_GBK" w:cs="Times New Roman"/>
          <w:sz w:val="24"/>
          <w:szCs w:val="24"/>
          <w:lang w:eastAsia="zh-CN"/>
        </w:rPr>
        <w:t>：</w:t>
      </w:r>
    </w:p>
    <w:p w14:paraId="1C297EDA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0"/>
          <w:szCs w:val="30"/>
        </w:rPr>
      </w:pPr>
      <w:r>
        <w:rPr>
          <w:rFonts w:hint="default" w:ascii="Times New Roman" w:hAnsi="Times New Roman" w:eastAsia="方正小标宋_GBK" w:cs="Times New Roman"/>
          <w:sz w:val="30"/>
          <w:szCs w:val="30"/>
        </w:rPr>
        <w:t>璧山区事业单位202</w:t>
      </w:r>
      <w:r>
        <w:rPr>
          <w:rFonts w:hint="eastAsia" w:ascii="Times New Roman" w:hAnsi="Times New Roman" w:eastAsia="方正小标宋_GBK" w:cs="Times New Roman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30"/>
          <w:szCs w:val="30"/>
        </w:rPr>
        <w:t>年公开招聘拟聘人员公示表（第</w:t>
      </w:r>
      <w:r>
        <w:rPr>
          <w:rFonts w:hint="eastAsia" w:ascii="Times New Roman" w:hAnsi="Times New Roman" w:eastAsia="方正小标宋_GBK" w:cs="Times New Roman"/>
          <w:sz w:val="30"/>
          <w:szCs w:val="30"/>
          <w:lang w:eastAsia="zh-CN"/>
        </w:rPr>
        <w:t>十二</w:t>
      </w:r>
      <w:r>
        <w:rPr>
          <w:rFonts w:hint="default" w:ascii="Times New Roman" w:hAnsi="Times New Roman" w:eastAsia="方正小标宋_GBK" w:cs="Times New Roman"/>
          <w:sz w:val="30"/>
          <w:szCs w:val="30"/>
        </w:rPr>
        <w:t>批）</w:t>
      </w:r>
    </w:p>
    <w:tbl>
      <w:tblPr>
        <w:tblStyle w:val="11"/>
        <w:tblW w:w="15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454"/>
        <w:gridCol w:w="454"/>
        <w:gridCol w:w="680"/>
        <w:gridCol w:w="1134"/>
        <w:gridCol w:w="680"/>
        <w:gridCol w:w="794"/>
        <w:gridCol w:w="1077"/>
        <w:gridCol w:w="680"/>
        <w:gridCol w:w="2041"/>
        <w:gridCol w:w="1304"/>
        <w:gridCol w:w="737"/>
        <w:gridCol w:w="737"/>
        <w:gridCol w:w="737"/>
        <w:gridCol w:w="737"/>
        <w:gridCol w:w="737"/>
        <w:gridCol w:w="2381"/>
      </w:tblGrid>
      <w:tr w14:paraId="3AAE7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tblHeader/>
          <w:jc w:val="center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50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7B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FA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FD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bidi="ar"/>
              </w:rPr>
              <w:t>出生</w:t>
            </w:r>
          </w:p>
          <w:p w14:paraId="7CBF8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bidi="ar"/>
              </w:rPr>
              <w:t>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5B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bidi="ar"/>
              </w:rPr>
              <w:t>毕业院校及专业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D4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eastAsia="zh-Hans" w:bidi="ar"/>
              </w:rPr>
              <w:t>毕业</w:t>
            </w:r>
          </w:p>
          <w:p w14:paraId="6BED4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eastAsia="zh-Hans" w:bidi="ar"/>
              </w:rPr>
              <w:t>时间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8B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  <w:p w14:paraId="7C788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bidi="ar"/>
              </w:rPr>
              <w:t>（学位）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55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bidi="ar"/>
              </w:rPr>
              <w:t>职称</w:t>
            </w:r>
          </w:p>
          <w:p w14:paraId="13B3E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bidi="ar"/>
              </w:rPr>
              <w:t>（职、执业资格）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80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bidi="ar"/>
              </w:rPr>
              <w:t>工作经历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46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bidi="ar"/>
              </w:rPr>
              <w:t>其它条件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1E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bidi="ar"/>
              </w:rPr>
              <w:t>拟聘岗位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16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bidi="ar"/>
              </w:rPr>
              <w:t>公共科目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ED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bidi="ar"/>
              </w:rPr>
              <w:t>专业科目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C3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bidi="ar"/>
              </w:rPr>
              <w:t>专业</w:t>
            </w:r>
          </w:p>
          <w:p w14:paraId="6E857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8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bidi="ar"/>
              </w:rPr>
              <w:t>综合</w:t>
            </w:r>
          </w:p>
          <w:p w14:paraId="11F5D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81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0"/>
                <w:szCs w:val="20"/>
                <w:lang w:bidi="ar"/>
              </w:rPr>
              <w:t>总成绩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B3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11DCD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C7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5A2B4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高明静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F1DB0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18721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2001.09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79BB5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重庆师范大学小学教育（全科教师）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81655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eastAsia="zh-Hans" w:bidi="ar"/>
              </w:rPr>
              <w:t>2025.06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D3831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（教育学学士）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151C4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 xml:space="preserve">教师资格 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1BC42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未要求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BEB2C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我市为璧山区农村小学订单定向、公费培养的2025年应届毕业小学教育（全科教师）公费师范生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B7CC6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重庆市璧山区八塘小学校小学全科教师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AF8F0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——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4A659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——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D1803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70.90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DE6B9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76.60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14BDD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72.61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51202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重庆市璧山区事业单位面向2025年应届毕业 公费师范生、农村订单定向医学生考核招聘工作人员公告(相同条件选岗)</w:t>
            </w:r>
          </w:p>
          <w:p w14:paraId="3B3B33EA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99D6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89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5DB87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张博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7AEF1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6906D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2004.10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9F52E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重庆幼儿师范高等专科学校学前教育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2D9BE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eastAsia="zh-Hans" w:bidi="ar"/>
              </w:rPr>
              <w:t>2025.07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EEDE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专科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（无）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B3902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 xml:space="preserve">教师资格 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316D4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未要求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4EB6C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我市为璧山区公办幼儿园订单定向、公费培养的2025年应届学前教育公费师范毕业生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F2631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重庆市璧山区八塘小学校学前教育教师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AE93F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——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E4E4F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——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8BEA0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76.20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22E2B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79.32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60351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77.14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31B1D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重庆市璧山区事业单位面向2025年应届毕业 公费师范生、农村订单定向医学生考核招聘工作人员公告(相同条件选岗)</w:t>
            </w:r>
          </w:p>
          <w:p w14:paraId="5C5DD0F0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7C1BF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60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65968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李思雨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1D41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8F148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2004.11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2F9C7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重庆幼儿师范高等专科学校学前教育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65C3D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eastAsia="zh-Hans" w:bidi="ar"/>
              </w:rPr>
              <w:t>2025.07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97D6F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专科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（无）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016DE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 xml:space="preserve">教师资格 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B6881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未要求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8D2A8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我市为璧山区公办幼儿园订单定向、公费培养的2025年应届学前教育公费师范毕业生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251E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重庆市璧山区福禄小学校学前教育教师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0524D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——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12CB3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——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C9056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89.26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9878A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79.20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4FBA5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86.24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4D3EE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重庆市璧山区事业单位面向2025年应届毕业 公费师范生、农村订单定向医学生考核招聘工作人员公告(相同条件选岗)</w:t>
            </w:r>
          </w:p>
          <w:p w14:paraId="1349FED4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3844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96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2284B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夏梦怡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DD03F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74346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2003.06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81A87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重庆师范大学小学教育（全科教师）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7CCB6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eastAsia="zh-Hans" w:bidi="ar"/>
              </w:rPr>
              <w:t>2025.06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EB85B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（教育学学士）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D1801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 xml:space="preserve">教师资格 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D3DB9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未要求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39F6F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我市为璧山区农村小学订单定向、公费培养的2025年应届毕业小学教育（全科教师）公费师范生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BD132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重庆市璧山区丁家小学校小学全科教师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E1363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——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561B0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——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8AD48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71.51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60133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75.70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FB66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72.77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CA935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重庆市璧山区事业单位面向2025年应届毕业 公费师范生、农村订单定向医学生考核招聘工作人员公告(相同条件选岗)</w:t>
            </w:r>
          </w:p>
          <w:p w14:paraId="79D6085A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279C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4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AFE2E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郑邦国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D2058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C01D4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2002.10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F9F6C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重庆师范大学小学教育（全科教师）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9D8F3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eastAsia="zh-Hans" w:bidi="ar"/>
              </w:rPr>
              <w:t>2025.06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BC138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（教育学学士）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22D30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 xml:space="preserve">教师资格 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49F13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未要求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5ED61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我市为璧山区农村小学订单定向、公费培养的2025年应届毕业小学教育（全科教师）公费师范生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ED239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重庆市璧山区丁家小学校小学全科教师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D0155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——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4CF6F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——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2CBDD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72.77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592CC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74.70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DCE7C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73.35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03429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重庆市璧山区事业单位面向2025年应届毕业 公费师范生、农村订单定向医学生考核招聘工作人员公告(相同条件选岗)</w:t>
            </w:r>
          </w:p>
          <w:p w14:paraId="180A43C9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67B1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AB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5D8F0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李佳佳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8EFB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04C91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2005.08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AD3A3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重庆幼儿师范高等专科学校学前教育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0400B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eastAsia="zh-Hans" w:bidi="ar"/>
              </w:rPr>
              <w:t>2025.07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9C0B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专科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（无）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DF092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 xml:space="preserve">教师资格 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7AC63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未要求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5705F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我市为璧山区公办幼儿园订单定向、公费培养的2025年应届学前教育公费师范毕业生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6962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重庆市璧山区云平小学校学前教育教师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917F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——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F552C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——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4AD2E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89.79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ACCC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79.80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216F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86.79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BA07A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重庆市璧山区事业单位面向2025年应届毕业 公费师范生、农村订单定向医学生考核招聘工作人员公告(相同条件选岗)</w:t>
            </w:r>
          </w:p>
          <w:p w14:paraId="16E873D4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F5A5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49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F0CD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尚小诗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7D373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42CA5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2005.08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AB81E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重庆幼儿师范高等专科学校学前教育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D6995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eastAsia="zh-Hans" w:bidi="ar"/>
              </w:rPr>
              <w:t>2025.07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32C3D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专科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（无）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4A137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 xml:space="preserve">教师资格 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21224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未要求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EC6A3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我市为璧山区公办幼儿园订单定向、公费培养的2025年应届学前教育公费师范毕业生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879C9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重庆市璧山区健龙小学校学前教育教师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6E68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——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C92CA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——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31F31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76.31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3E68D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64.50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7517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72.77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41ACA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重庆市璧山区事业单位面向2025年应届毕业 公费师范生、农村订单定向医学生考核招聘工作人员公告(相同条件选岗)</w:t>
            </w:r>
          </w:p>
          <w:p w14:paraId="6C272E48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0ED2F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E4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1BB27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胡家苗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175A2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09598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2003.10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E42A5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重庆师范大学小学教育（全科教师）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10FC0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eastAsia="zh-Hans" w:bidi="ar"/>
              </w:rPr>
              <w:t>2025.06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7D27D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（教育学学士）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D6CE5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 xml:space="preserve">教师资格 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E7E40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未要求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106E6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我市为璧山区农村小学订单定向、公费培养的2025年应届毕业小学教育（全科教师）公费师范生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55EB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重庆市璧山区健龙小学校小学全科教师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29F41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——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C8661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——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BED9D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70.96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88C74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78.90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268A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73.34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4DB6A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重庆市璧山区事业单位面向2025年应届毕业 公费师范生、农村订单定向医学生考核招聘工作人员公告(相同条件选岗)</w:t>
            </w:r>
          </w:p>
          <w:p w14:paraId="194FF3BE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6079B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14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DFF86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曹家鹏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9CA4D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8D864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1997.08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D1C4D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重庆师范大学小学教育（全科教师）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10905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eastAsia="zh-Hans" w:bidi="ar"/>
              </w:rPr>
              <w:t>2025.06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66B62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（教育学学士）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B2D7C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 xml:space="preserve">教师资格 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38B3F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未要求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82B80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我市为璧山区农村小学订单定向、公费培养的2025年应届毕业小学教育（全科教师）公费师范生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86991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重庆市璧山区健龙小学校小学全科教师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69771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——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FCFB4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——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2D901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74.70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0CE2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67.00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0B654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72.39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1214D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重庆市璧山区事业单位面向2025年应届毕业 公费师范生、农村订单定向医学生考核招聘工作人员公告(相同条件选岗)</w:t>
            </w:r>
          </w:p>
          <w:p w14:paraId="2A4CFFFB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2DF7A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5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0413C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向文文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6B57C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7BDEA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2002.07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5ED21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重庆师范大学小学教育（全科教师）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6205C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eastAsia="zh-Hans" w:bidi="ar"/>
              </w:rPr>
              <w:t>2025.06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492C8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（教育学学士）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183DD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 xml:space="preserve">教师资格 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2BEFD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未要求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8A053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我市为璧山区农村小学订单定向、公费培养的2025年应届毕业小学教育（全科教师）公费师范生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0577A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重庆市璧山区中兴小学校小学全科教师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49A6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——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C8C7F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——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C4D0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71.34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09C94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78.10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0215A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73.37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86596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重庆市璧山区事业单位面向2025年应届毕业 公费师范生、农村订单定向医学生考核招聘工作人员公告(相同条件选岗)</w:t>
            </w:r>
          </w:p>
          <w:p w14:paraId="21CD6A92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4799E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4E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C72CF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赵思越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98A6E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0B775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2003.03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F9FF9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重庆师范大学小学教育（全科教师）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F8C02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eastAsia="zh-Hans" w:bidi="ar"/>
              </w:rPr>
              <w:t>2025.06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2E726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（教育学学士）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07FF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 xml:space="preserve">教师资格 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3F460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未要求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E8020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我市为璧山区农村小学订单定向、公费培养的2025年应届毕业小学教育（全科教师）公费师范生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A5AB0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重庆市璧山区中兴小学校小学全科教师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8F5DE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——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8E154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——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47559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71.91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A0AE7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77.60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2B16D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73.62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49DCA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重庆市璧山区事业单位面向2025年应届毕业 公费师范生、农村订单定向医学生考核招聘工作人员公告(相同条件选岗)</w:t>
            </w:r>
          </w:p>
          <w:p w14:paraId="7C5E5EBA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444B6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9B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C0872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何思聪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5E942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0BF48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2005.09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1D681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重庆幼儿师范高等专科学校学前教育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40FAA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eastAsia="zh-Hans" w:bidi="ar"/>
              </w:rPr>
              <w:t>2025.07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B1897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专科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（无）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30C66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 xml:space="preserve">教师资格 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2979D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未要求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867F7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我市为璧山区公办幼儿园订单定向、公费培养的2025年应届学前教育公费师范毕业生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B31B4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重庆市璧山区中兴小学校学前教育教师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1CC31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——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DFE03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——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0C932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87.16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F868E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69.20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08910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81.77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1CE61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重庆市璧山区事业单位面向2025年应届毕业 公费师范生、农村订单定向医学生考核招聘工作人员公告(相同条件选岗)</w:t>
            </w:r>
          </w:p>
          <w:p w14:paraId="5986896E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036B9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94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F21EC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刘译岭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FB64D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B9CC6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2005.04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61F5A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重庆幼儿师范高等专科学校学前教育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9B1E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eastAsia="zh-Hans" w:bidi="ar"/>
              </w:rPr>
              <w:t>2025.07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0BE24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专科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（无）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A584D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 xml:space="preserve">教师资格 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643CC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未要求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30250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我市为璧山区公办幼儿园订单定向、公费培养的2025年应届学前教育公费师范毕业生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BF8B6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重庆市璧山区中兴小学校学前教育教师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F665F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——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98BE3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——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48374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87.06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F4F5B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79.10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55918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84.67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DC93A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重庆市璧山区事业单位面向2025年应届毕业 公费师范生、农村订单定向医学生考核招聘工作人员公告(相同条件选岗)</w:t>
            </w:r>
          </w:p>
          <w:p w14:paraId="4E696E5B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13CDF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A9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B3645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罗立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0C3B8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CF47B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1996.06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3465F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华中师范大学学前教育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E6B7F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eastAsia="zh-Hans" w:bidi="ar"/>
              </w:rPr>
              <w:t>2025.06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DCB20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（教育学学士）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E5E36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 xml:space="preserve">教师资格 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CC75D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未要求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5DF52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璧山籍2025年应届毕业教育部直属师范大学公费师范生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030D0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重庆市璧山区永嘉实验小学校学前教育教师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CC1C5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——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4161C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——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AC723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——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C7FEF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80.60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FE5D7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80.60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CFD5D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重庆市璧山区事业单位面向2025年应届毕业 公费师范生、农村订单定向医学生考核招聘工作人员公告</w:t>
            </w:r>
          </w:p>
          <w:p w14:paraId="1C955C25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4DC6D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DA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796F5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佘欣雨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CFDA6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9C2BE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2003.08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648B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重庆师范大学小学教育（全科教师）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48430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eastAsia="zh-Hans" w:bidi="ar"/>
              </w:rPr>
              <w:t>2025.06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7BD49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（教育学学士）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C05B7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 xml:space="preserve">教师资格 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8968E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未要求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2BD0E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我市为璧山区农村小学订单定向、公费培养的2025年应届毕业小学教育（全科教师）公费师范生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43EE4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重庆市璧山区永嘉实验小学校小学全科教师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E73F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——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41853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——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7530A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77.13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1038A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80.60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08D9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78.17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201F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重庆市璧山区事业单位面向2025年应届毕业 公费师范生、农村订单定向医学生考核招聘工作人员公告(相同条件选岗)</w:t>
            </w:r>
          </w:p>
          <w:p w14:paraId="7DBF4D28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5DB18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AF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64E5A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罗文豪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4676A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F6335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2001.11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77115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重庆师范大学小学教育（全科教师）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39FD2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eastAsia="zh-Hans" w:bidi="ar"/>
              </w:rPr>
              <w:t>2025.06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0CB40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（教育学学士）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14CD1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 xml:space="preserve">教师资格 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74E6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未要求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45133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我市为璧山区农村小学订单定向、公费培养的2025年应届毕业小学教育（全科教师）公费师范生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137CF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重庆市璧山区永嘉实验小学校小学全科教师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C6F47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——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2A621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——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74154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88.51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7DDB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82.80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04EE0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86.80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983FF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重庆市璧山区事业单位面向2025年应届毕业 公费师范生、农村订单定向医学生考核招聘工作人员公告(相同条件选岗)</w:t>
            </w:r>
          </w:p>
          <w:p w14:paraId="0528F2FB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4FBC2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0E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85F3D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彭锐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05796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B6121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2002.12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05E5B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重庆师范大学小学教育（全科教师）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39B15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eastAsia="zh-Hans" w:bidi="ar"/>
              </w:rPr>
              <w:t>2025.06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50F77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（教育学学士）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57289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 xml:space="preserve">教师资格 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47943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未要求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A3CB5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我市为璧山区农村小学订单定向、公费培养的2025年应届毕业小学教育（全科教师）公费师范生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EEE44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重庆市璧山区永嘉实验小学校小学全科教师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31C06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——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EED3A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——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4D50B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82.57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44922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78.70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2DD6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81.41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234AA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重庆市璧山区事业单位面向2025年应届毕业 公费师范生、农村订单定向医学生考核招聘工作人员公告(相同条件选岗)</w:t>
            </w:r>
          </w:p>
          <w:p w14:paraId="5DC03268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63C09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39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1ADAC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钟佳轩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182AC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B6169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2003.02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0418A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重庆师范大学小学教育（全科教师）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53DD9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eastAsia="zh-Hans" w:bidi="ar"/>
              </w:rPr>
              <w:t>2025.06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3FD43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（教育学学士）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1BC38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 xml:space="preserve">教师资格 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DBCF0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未要求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A9866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我市为璧山区农村小学订单定向、公费培养的2025年应届毕业小学教育（全科教师）公费师范生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9232F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重庆市璧山区高新小学校小学全科教师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CEFDA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——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11C8B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——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7A9D3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75.69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E2B58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81.50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7BBF0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77.43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A62F4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重庆市璧山区事业单位面向2025年应届毕业 公费师范生、农村订单定向医学生考核招聘工作人员公告(相同条件选岗)</w:t>
            </w:r>
          </w:p>
          <w:p w14:paraId="18D1AB2C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0857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9E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86335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唐一豪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96FD0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19472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2002.11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BBB3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重庆师范大学小学教育（全科教师）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48E45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eastAsia="zh-Hans" w:bidi="ar"/>
              </w:rPr>
              <w:t>2025.06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E37E8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（教育学学士）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2B51B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 xml:space="preserve">教师资格 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8E4B3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未要求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B8300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我市为璧山区农村小学订单定向、公费培养的2025年应届毕业小学教育（全科教师）公费师范生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EE555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重庆市璧山区高新小学校小学全科教师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8EF06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——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2E873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——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1708C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79.07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4F38F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76.40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F874B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78.27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248DB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重庆市璧山区事业单位面向2025年应届毕业 公费师范生、农村订单定向医学生考核招聘工作人员公告(相同条件选岗)</w:t>
            </w:r>
          </w:p>
          <w:p w14:paraId="0D91D864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0A79B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4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A3306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姜淑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0C153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1C82D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2003.10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F3719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重庆师范大学小学教育（全科教师）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FE573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eastAsia="zh-Hans" w:bidi="ar"/>
              </w:rPr>
              <w:t>2025.06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A1756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（教育学学士）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8D885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 xml:space="preserve">教师资格 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6C127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未要求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1A981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我市为璧山区农村小学订单定向、公费培养的2025年应届毕业小学教育（全科教师）公费师范生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62F8F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重庆市璧山区高新小学校小学全科教师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4510F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——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17D81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——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35730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89.47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EFEBF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80.30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595DF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86.72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BFC8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重庆市璧山区事业单位面向2025年应届毕业 公费师范生、农村订单定向医学生考核招聘工作人员公告(相同条件选岗)</w:t>
            </w:r>
          </w:p>
          <w:p w14:paraId="3562ED9E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F8FB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F6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0094B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钱建成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EB00C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0C16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2003.04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E6B58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重庆师范大学小学教育（全科教师）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736E1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eastAsia="zh-Hans" w:bidi="ar"/>
              </w:rPr>
              <w:t>2025.06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F6A61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（教育学学士）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63402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 xml:space="preserve">教师资格 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91045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未要求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E56C5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我市为璧山区农村小学订单定向、公费培养的2025年应届毕业小学教育（全科教师）公费师范生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0F3D9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重庆市璧山区高新小学校小学全科教师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15885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——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35018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——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DD8F3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89.96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2E60F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80.10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8603A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87.00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2D565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重庆市璧山区事业单位面向2025年应届毕业 公费师范生、农村订单定向医学生考核招聘工作人员公告(相同条件选岗)</w:t>
            </w:r>
          </w:p>
          <w:p w14:paraId="229D1496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AF8D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C1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62370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唐嘉敏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A4019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660CD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2004.02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7DF1B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重庆师范大学小学教育（全科教师）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825A0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eastAsia="zh-Hans" w:bidi="ar"/>
              </w:rPr>
              <w:t>2025.06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B8601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（教育学学士）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0ECFC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 xml:space="preserve">教师资格 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A3647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未要求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419BC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我市为璧山区农村小学订单定向、公费培养的2025年应届毕业小学教育（全科教师）公费师范生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E393A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重庆市璧山区高新小学校小学全科教师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268F6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——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49EA0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——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29DC1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86.50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F41FA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72.40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ED70F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82.27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A7697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重庆市璧山区事业单位面向2025年应届毕业 公费师范生、农村订单定向医学生考核招聘工作人员公告(相同条件选岗)</w:t>
            </w:r>
          </w:p>
          <w:p w14:paraId="3D5F0C9F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5D722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BB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8A058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谭戌婷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90D23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AE58D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2001.11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79812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重庆师范大学小学教育（全科教师）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C8DBB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eastAsia="zh-Hans" w:bidi="ar"/>
              </w:rPr>
              <w:t>2025.06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B80C9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（教育学学士）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000E3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 xml:space="preserve">教师资格 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898A5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未要求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82967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我市为璧山区农村小学订单定向、公费培养的2025年应届毕业小学教育（全科教师）公费师范生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2084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重庆市璧山区高新小学校小学全科教师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B4FB6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——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4B04A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——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A086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75.21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A309A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80.60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CDEC1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76.83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1F2D7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重庆市璧山区事业单位面向2025年应届毕业 公费师范生、农村订单定向医学生考核招聘工作人员公告(相同条件选岗)</w:t>
            </w:r>
          </w:p>
          <w:p w14:paraId="7B8C0ABE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0D3EA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C3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49F7E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喻恋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3F0F4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EC336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2001.07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5D3DA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西南大学美术学专业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1AB4D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eastAsia="zh-Hans" w:bidi="ar"/>
              </w:rPr>
              <w:t>2025.06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72D55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（艺术学学士）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BD2CF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 xml:space="preserve">教师资格 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DB8E3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未要求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1A220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璧山籍2025年应届毕业教育部直属师范大学公费师范生；在2025年8月31日以前取得初中及以上美术学科教师资格证书，35周岁以下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5F452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重庆市璧山区高新初级中学校初中美术教师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0C1EA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——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2ED27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——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5E61A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——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10FA0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77.60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FFF57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77.60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D36A3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重庆市璧山区事业单位面向2025年应届毕业 公费师范生、农村订单定向医学生考核招聘工作人员公告</w:t>
            </w:r>
          </w:p>
          <w:p w14:paraId="038907F2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0090D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8A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39D1C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唐媛媛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E15EF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E4558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2003.03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207E4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重庆师范大学小学教育（全科教师）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986AE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eastAsia="zh-Hans" w:bidi="ar"/>
              </w:rPr>
              <w:t>2025.06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8B696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（教育学学士）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EF7D5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 xml:space="preserve">教师资格 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48245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未要求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5B66B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我市为璧山区农村小学订单定向、公费培养的2025年应届毕业小学教育（全科教师）公费师范生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B57AD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重庆市璧山区东林小学校小学全科教师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74971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——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A87C4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——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C838C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77.33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4C158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80.70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C3817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78.34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C0BED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重庆市璧山区事业单位面向2025年应届毕业 公费师范生、农村订单定向医学生考核招聘工作人员公告(相同条件选岗)</w:t>
            </w:r>
          </w:p>
          <w:p w14:paraId="6F8334EB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6101F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55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FF6C3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李佳蔚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4F67C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BCAAA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2003.01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547E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重庆师范大学小学教育（全科教师）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AC55B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eastAsia="zh-Hans" w:bidi="ar"/>
              </w:rPr>
              <w:t>2025.06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2470A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（教育学学士）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61EEE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 xml:space="preserve">教师资格 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27140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未要求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72794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我市为璧山区农村小学订单定向、公费培养的2025年应届毕业小学教育（全科教师）公费师范生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05FA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重庆市璧山区东林小学校小学全科教师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853AF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——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2F611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——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B372E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80.21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3962F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74.60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EDE37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78.53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5A0B0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重庆市璧山区事业单位面向2025年应届毕业 公费师范生、农村订单定向医学生考核招聘工作人员公告(相同条件选岗)</w:t>
            </w:r>
          </w:p>
          <w:p w14:paraId="21CD0D77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B02B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52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F575B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田睿瑶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162DC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24F7A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2003.06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C5A59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重庆师范大学小学教育（全科教师）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3FAA1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eastAsia="zh-Hans" w:bidi="ar"/>
              </w:rPr>
              <w:t>2025.06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5F55F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（教育学学士）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2A61E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 xml:space="preserve">教师资格 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DF623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未要求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E7E61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我市为璧山区农村小学订单定向、公费培养的2025年应届毕业小学教育（全科教师）公费师范生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C4AE1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重庆市璧山区枫香湖小学校小学全科教师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3A152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——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B622F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——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84031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87.10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A13B6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81.60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DF0F6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85.45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B9B09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重庆市璧山区事业单位面向2025年应届毕业 公费师范生、农村订单定向医学生考核招聘工作人员公告(相同条件选岗)</w:t>
            </w:r>
          </w:p>
          <w:p w14:paraId="2099F389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06FA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F4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0CB37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王玲珑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A0C1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4A4DA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2004.11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BCC6A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重庆师范大学小学教育（全科教师）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A5367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eastAsia="zh-Hans" w:bidi="ar"/>
              </w:rPr>
              <w:t>2025.06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1775D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（教育学学士）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551C5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 xml:space="preserve">教师资格 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7E08B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未要求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5EE46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我市为璧山区农村小学订单定向、公费培养的2025年应届毕业小学教育（全科教师）公费师范生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320E8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重庆市璧山区枫香湖小学校小学全科教师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D7450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——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33BEB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——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311E1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83.69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5A7C6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79.50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B41F8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82.43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543CC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重庆市璧山区事业单位面向2025年应届毕业 公费师范生、农村订单定向医学生考核招聘工作人员公告(相同条件选岗)</w:t>
            </w:r>
          </w:p>
          <w:p w14:paraId="60AB8EEB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21BDC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48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6BC25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柯昕妤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8A134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CE9C1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2002.10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870F3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重庆师范大学小学教育（全科教师）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5EDEF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eastAsia="zh-Hans" w:bidi="ar"/>
              </w:rPr>
              <w:t>2025.06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FC8DC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（教育学学士）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72299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 xml:space="preserve">教师资格 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EB993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未要求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8FBE7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我市为璧山区农村小学订单定向、公费培养的2025年应届毕业小学教育（全科教师）公费师范生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006F8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重庆市璧山区枫香湖小学校小学全科教师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11EB6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——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3136F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——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978BF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86.81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A65CC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71.40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16A07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bidi="ar"/>
              </w:rPr>
              <w:t>82.19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80009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重庆市璧山区事业单位面向2025年应届毕业 公费师范生、农村订单定向医学生考核招聘工作人员公告(相同条件选岗)</w:t>
            </w:r>
          </w:p>
          <w:p w14:paraId="6DE132F9"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14:paraId="1B8BB244">
      <w:pPr>
        <w:pStyle w:val="10"/>
        <w:spacing w:before="0" w:beforeAutospacing="0" w:after="0" w:afterAutospacing="0" w:line="460" w:lineRule="exact"/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6838" w:h="11906" w:orient="landscape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7970C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4C2C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72837"/>
    <w:rsid w:val="035F6CAE"/>
    <w:rsid w:val="0788380B"/>
    <w:rsid w:val="082D1C87"/>
    <w:rsid w:val="086F3095"/>
    <w:rsid w:val="0A261F09"/>
    <w:rsid w:val="0BFA0288"/>
    <w:rsid w:val="0CD6064A"/>
    <w:rsid w:val="0D6E3A97"/>
    <w:rsid w:val="12A25F9F"/>
    <w:rsid w:val="138C059E"/>
    <w:rsid w:val="13C27037"/>
    <w:rsid w:val="13F972C3"/>
    <w:rsid w:val="141C038E"/>
    <w:rsid w:val="156F0CC1"/>
    <w:rsid w:val="18363646"/>
    <w:rsid w:val="186E3764"/>
    <w:rsid w:val="194C4D75"/>
    <w:rsid w:val="1A7D3BD2"/>
    <w:rsid w:val="1B72776F"/>
    <w:rsid w:val="1D707E0E"/>
    <w:rsid w:val="1D9470DA"/>
    <w:rsid w:val="20371480"/>
    <w:rsid w:val="21BC1074"/>
    <w:rsid w:val="2341238D"/>
    <w:rsid w:val="256C32F8"/>
    <w:rsid w:val="25DB6286"/>
    <w:rsid w:val="292875F4"/>
    <w:rsid w:val="2AF1517B"/>
    <w:rsid w:val="2C11166B"/>
    <w:rsid w:val="2E020D89"/>
    <w:rsid w:val="2E1802C0"/>
    <w:rsid w:val="2EE83825"/>
    <w:rsid w:val="32C25919"/>
    <w:rsid w:val="366D46DB"/>
    <w:rsid w:val="3A1E331C"/>
    <w:rsid w:val="3BD23701"/>
    <w:rsid w:val="3DA32C4F"/>
    <w:rsid w:val="40300A76"/>
    <w:rsid w:val="41BA267C"/>
    <w:rsid w:val="45461AE9"/>
    <w:rsid w:val="467E0A66"/>
    <w:rsid w:val="485376B2"/>
    <w:rsid w:val="4AB230C4"/>
    <w:rsid w:val="56D0476F"/>
    <w:rsid w:val="5BFB1413"/>
    <w:rsid w:val="61933D97"/>
    <w:rsid w:val="61D10AD1"/>
    <w:rsid w:val="61FF0614"/>
    <w:rsid w:val="64960795"/>
    <w:rsid w:val="69843021"/>
    <w:rsid w:val="6AC975E8"/>
    <w:rsid w:val="6DB47D8D"/>
    <w:rsid w:val="6DE44CFB"/>
    <w:rsid w:val="6EF56584"/>
    <w:rsid w:val="6FB34B7F"/>
    <w:rsid w:val="71CD1741"/>
    <w:rsid w:val="73EE4A67"/>
    <w:rsid w:val="75A02087"/>
    <w:rsid w:val="75E75C28"/>
    <w:rsid w:val="7A786377"/>
    <w:rsid w:val="7ACC50EE"/>
    <w:rsid w:val="7C336FB7"/>
    <w:rsid w:val="7DF816DD"/>
    <w:rsid w:val="7EAE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qFormat/>
    <w:uiPriority w:val="9"/>
    <w:pPr>
      <w:keepNext/>
      <w:keepLines/>
      <w:spacing w:before="480" w:after="0"/>
      <w:outlineLvl w:val="0"/>
    </w:pPr>
    <w:rPr>
      <w:rFonts w:ascii="Calibri Light" w:hAnsi="Calibri Light" w:eastAsia="宋体" w:cs="宋体"/>
      <w:b/>
      <w:bCs/>
      <w:color w:val="2E75B6"/>
      <w:sz w:val="28"/>
      <w:szCs w:val="28"/>
      <w:lang w:val="en-US" w:eastAsia="zh-CN" w:bidi="ar-SA"/>
    </w:rPr>
  </w:style>
  <w:style w:type="paragraph" w:styleId="3">
    <w:name w:val="heading 2"/>
    <w:qFormat/>
    <w:uiPriority w:val="9"/>
    <w:pPr>
      <w:keepNext/>
      <w:keepLines/>
      <w:spacing w:before="200" w:after="0"/>
      <w:outlineLvl w:val="1"/>
    </w:pPr>
    <w:rPr>
      <w:rFonts w:ascii="Calibri Light" w:hAnsi="Calibri Light" w:eastAsia="宋体" w:cs="宋体"/>
      <w:b/>
      <w:bCs/>
      <w:color w:val="5B9BD5"/>
      <w:sz w:val="26"/>
      <w:szCs w:val="26"/>
      <w:lang w:val="en-US" w:eastAsia="zh-CN" w:bidi="ar-SA"/>
    </w:rPr>
  </w:style>
  <w:style w:type="paragraph" w:styleId="4">
    <w:name w:val="heading 3"/>
    <w:qFormat/>
    <w:uiPriority w:val="9"/>
    <w:pPr>
      <w:keepNext/>
      <w:keepLines/>
      <w:spacing w:before="200" w:after="0"/>
      <w:outlineLvl w:val="2"/>
    </w:pPr>
    <w:rPr>
      <w:rFonts w:ascii="Calibri Light" w:hAnsi="Calibri Light" w:eastAsia="宋体" w:cs="宋体"/>
      <w:b/>
      <w:bCs/>
      <w:color w:val="5B9BD5"/>
      <w:lang w:val="en-US" w:eastAsia="zh-CN" w:bidi="ar-SA"/>
    </w:rPr>
  </w:style>
  <w:style w:type="paragraph" w:styleId="5">
    <w:name w:val="heading 4"/>
    <w:qFormat/>
    <w:uiPriority w:val="9"/>
    <w:pPr>
      <w:keepNext/>
      <w:keepLines/>
      <w:spacing w:before="200" w:after="0"/>
      <w:outlineLvl w:val="3"/>
    </w:pPr>
    <w:rPr>
      <w:rFonts w:ascii="Calibri Light" w:hAnsi="Calibri Light" w:eastAsia="宋体" w:cs="宋体"/>
      <w:b/>
      <w:bCs/>
      <w:i/>
      <w:iCs/>
      <w:color w:val="5B9BD5"/>
      <w:lang w:val="en-US" w:eastAsia="zh-CN" w:bidi="ar-SA"/>
    </w:rPr>
  </w:style>
  <w:style w:type="paragraph" w:styleId="6">
    <w:name w:val="heading 5"/>
    <w:qFormat/>
    <w:uiPriority w:val="9"/>
    <w:pPr>
      <w:keepNext/>
      <w:keepLines/>
      <w:spacing w:before="200" w:after="0"/>
      <w:outlineLvl w:val="4"/>
    </w:pPr>
    <w:rPr>
      <w:rFonts w:ascii="Calibri Light" w:hAnsi="Calibri Light" w:eastAsia="宋体" w:cs="宋体"/>
      <w:color w:val="1F4E79"/>
      <w:lang w:val="en-US" w:eastAsia="zh-CN" w:bidi="ar-SA"/>
    </w:rPr>
  </w:style>
  <w:style w:type="paragraph" w:styleId="7">
    <w:name w:val="heading 6"/>
    <w:qFormat/>
    <w:uiPriority w:val="9"/>
    <w:pPr>
      <w:keepNext/>
      <w:keepLines/>
      <w:spacing w:before="200" w:after="0"/>
      <w:outlineLvl w:val="5"/>
    </w:pPr>
    <w:rPr>
      <w:rFonts w:ascii="Calibri Light" w:hAnsi="Calibri Light" w:eastAsia="宋体" w:cs="宋体"/>
      <w:i/>
      <w:iCs/>
      <w:color w:val="1F4E79"/>
      <w:lang w:val="en-US" w:eastAsia="zh-CN" w:bidi="ar-SA"/>
    </w:rPr>
  </w:style>
  <w:style w:type="character" w:default="1" w:styleId="12">
    <w:name w:val="Default Paragraph Font"/>
    <w:qFormat/>
    <w:uiPriority w:val="1"/>
  </w:style>
  <w:style w:type="table" w:default="1" w:styleId="11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Hyperlink"/>
    <w:qFormat/>
    <w:uiPriority w:val="99"/>
    <w:rPr>
      <w:color w:val="0563C1"/>
      <w:u w:val="single"/>
    </w:rPr>
  </w:style>
  <w:style w:type="character" w:customStyle="1" w:styleId="15">
    <w:name w:val="font21"/>
    <w:basedOn w:val="12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6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4872</Words>
  <Characters>5890</Characters>
  <Paragraphs>510</Paragraphs>
  <TotalTime>4</TotalTime>
  <ScaleCrop>false</ScaleCrop>
  <LinksUpToDate>false</LinksUpToDate>
  <CharactersWithSpaces>5953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2021-06-26T03:42:00Z</dcterms:created>
  <dc:creator>金洪帅</dc:creator>
  <cp:lastModifiedBy>木马</cp:lastModifiedBy>
  <cp:lastPrinted>2025-09-19T09:02:00Z</cp:lastPrinted>
  <dcterms:modified xsi:type="dcterms:W3CDTF">2025-09-19T09:38:18Z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E0FE8E665D6F4874835039AC82196280_13</vt:lpwstr>
  </property>
  <property fmtid="{D5CDD505-2E9C-101B-9397-08002B2CF9AE}" pid="4" name="KSOSaveFontToCloudKey">
    <vt:lpwstr>198367474_btnclosed</vt:lpwstr>
  </property>
  <property fmtid="{D5CDD505-2E9C-101B-9397-08002B2CF9AE}" pid="5" name="KSOTemplateDocerSaveRecord">
    <vt:lpwstr>eyJoZGlkIjoiOTc3M2Y5NzIzMDFlZjAyY2Q4Njk5ODkyYjFjNzBiNTQiLCJ1c2VySWQiOiIyMDM2NjQwMzgifQ==</vt:lpwstr>
  </property>
</Properties>
</file>