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42F" w:rsidRPr="00AA042F" w:rsidRDefault="00AA042F" w:rsidP="00AA042F">
      <w:pPr>
        <w:rPr>
          <w:rFonts w:ascii="Times New Roman" w:eastAsia="方正仿宋_GBK" w:hAnsi="Times New Roman"/>
          <w:sz w:val="32"/>
          <w:szCs w:val="32"/>
        </w:rPr>
      </w:pPr>
    </w:p>
    <w:p w:rsidR="00AA042F" w:rsidRPr="00AA042F" w:rsidRDefault="00AA042F" w:rsidP="00AA042F">
      <w:pPr>
        <w:rPr>
          <w:rFonts w:ascii="Times New Roman" w:eastAsia="方正仿宋_GBK" w:hAnsi="Times New Roman"/>
          <w:sz w:val="32"/>
          <w:szCs w:val="32"/>
        </w:rPr>
      </w:pPr>
    </w:p>
    <w:p w:rsidR="00AA042F" w:rsidRPr="00AA042F" w:rsidRDefault="00AA042F" w:rsidP="00AA042F">
      <w:pPr>
        <w:spacing w:line="540" w:lineRule="exact"/>
        <w:jc w:val="center"/>
        <w:rPr>
          <w:rFonts w:ascii="方正小标宋_GBK" w:eastAsia="方正小标宋_GBK" w:hAnsi="Times New Roman" w:hint="eastAsia"/>
          <w:sz w:val="44"/>
          <w:szCs w:val="44"/>
        </w:rPr>
      </w:pPr>
      <w:r w:rsidRPr="00AA042F">
        <w:rPr>
          <w:rFonts w:ascii="方正小标宋_GBK" w:eastAsia="方正小标宋_GBK" w:hint="eastAsia"/>
          <w:sz w:val="44"/>
          <w:szCs w:val="44"/>
        </w:rPr>
        <w:t>重庆市</w:t>
      </w:r>
      <w:proofErr w:type="gramStart"/>
      <w:r w:rsidRPr="00AA042F">
        <w:rPr>
          <w:rFonts w:ascii="方正小标宋_GBK" w:eastAsia="方正小标宋_GBK" w:hint="eastAsia"/>
          <w:sz w:val="44"/>
          <w:szCs w:val="44"/>
        </w:rPr>
        <w:t>璧</w:t>
      </w:r>
      <w:proofErr w:type="gramEnd"/>
      <w:r w:rsidRPr="00AA042F">
        <w:rPr>
          <w:rFonts w:ascii="方正小标宋_GBK" w:eastAsia="方正小标宋_GBK" w:hint="eastAsia"/>
          <w:sz w:val="44"/>
          <w:szCs w:val="44"/>
        </w:rPr>
        <w:t>山区人民政府办公室</w:t>
      </w:r>
    </w:p>
    <w:p w:rsidR="00AA042F" w:rsidRPr="00AA042F" w:rsidRDefault="00AA042F" w:rsidP="00AA042F">
      <w:pPr>
        <w:spacing w:line="540" w:lineRule="exact"/>
        <w:jc w:val="center"/>
        <w:rPr>
          <w:rFonts w:ascii="方正小标宋_GBK" w:eastAsia="方正小标宋_GBK" w:hAnsi="Times New Roman" w:hint="eastAsia"/>
          <w:sz w:val="44"/>
          <w:szCs w:val="44"/>
        </w:rPr>
      </w:pPr>
      <w:r w:rsidRPr="00AA042F">
        <w:rPr>
          <w:rFonts w:ascii="方正小标宋_GBK" w:eastAsia="方正小标宋_GBK" w:hint="eastAsia"/>
          <w:sz w:val="44"/>
          <w:szCs w:val="44"/>
        </w:rPr>
        <w:t>关于房地产开发项目分次缴纳城市</w:t>
      </w:r>
    </w:p>
    <w:p w:rsidR="00AA042F" w:rsidRPr="00AA042F" w:rsidRDefault="00AA042F" w:rsidP="00AA042F">
      <w:pPr>
        <w:spacing w:line="540" w:lineRule="exact"/>
        <w:jc w:val="center"/>
        <w:rPr>
          <w:rFonts w:ascii="方正小标宋_GBK" w:eastAsia="方正小标宋_GBK" w:hAnsi="Times New Roman" w:hint="eastAsia"/>
          <w:sz w:val="44"/>
          <w:szCs w:val="44"/>
        </w:rPr>
      </w:pPr>
      <w:r w:rsidRPr="00AA042F">
        <w:rPr>
          <w:rFonts w:ascii="方正小标宋_GBK" w:eastAsia="方正小标宋_GBK" w:hint="eastAsia"/>
          <w:sz w:val="44"/>
          <w:szCs w:val="44"/>
        </w:rPr>
        <w:t>建设配套费的通知</w:t>
      </w:r>
    </w:p>
    <w:p w:rsidR="00AA042F" w:rsidRPr="00AA042F" w:rsidRDefault="00AA042F" w:rsidP="00AA042F">
      <w:pPr>
        <w:jc w:val="center"/>
        <w:rPr>
          <w:rFonts w:ascii="Times New Roman" w:eastAsia="方正仿宋_GBK" w:hAnsi="Times New Roman" w:hint="eastAsia"/>
          <w:sz w:val="32"/>
          <w:szCs w:val="32"/>
        </w:rPr>
      </w:pPr>
      <w:r w:rsidRPr="00AA042F">
        <w:rPr>
          <w:rFonts w:ascii="Times New Roman" w:eastAsia="方正仿宋_GBK" w:hint="eastAsia"/>
          <w:sz w:val="32"/>
          <w:szCs w:val="32"/>
        </w:rPr>
        <w:t>璧山府办发〔</w:t>
      </w:r>
      <w:r w:rsidRPr="00AA042F">
        <w:rPr>
          <w:rFonts w:ascii="Times New Roman" w:eastAsia="方正仿宋_GBK" w:hAnsi="Times New Roman" w:hint="eastAsia"/>
          <w:sz w:val="32"/>
          <w:szCs w:val="32"/>
        </w:rPr>
        <w:t>2019</w:t>
      </w:r>
      <w:r w:rsidRPr="00AA042F">
        <w:rPr>
          <w:rFonts w:ascii="Times New Roman" w:eastAsia="方正仿宋_GBK" w:hint="eastAsia"/>
          <w:sz w:val="32"/>
          <w:szCs w:val="32"/>
        </w:rPr>
        <w:t>〕</w:t>
      </w:r>
      <w:r w:rsidRPr="00AA042F">
        <w:rPr>
          <w:rFonts w:ascii="Times New Roman" w:eastAsia="方正仿宋_GBK" w:hAnsi="Times New Roman" w:hint="eastAsia"/>
          <w:sz w:val="32"/>
          <w:szCs w:val="32"/>
        </w:rPr>
        <w:t>52</w:t>
      </w:r>
      <w:r w:rsidRPr="00AA042F">
        <w:rPr>
          <w:rFonts w:ascii="Times New Roman" w:eastAsia="方正仿宋_GBK" w:hint="eastAsia"/>
          <w:sz w:val="32"/>
          <w:szCs w:val="32"/>
        </w:rPr>
        <w:t>号</w:t>
      </w:r>
    </w:p>
    <w:p w:rsidR="00AA042F" w:rsidRPr="00AA042F" w:rsidRDefault="00AA042F" w:rsidP="00AA042F">
      <w:pPr>
        <w:rPr>
          <w:rFonts w:ascii="Times New Roman" w:eastAsia="方正仿宋_GBK" w:hAnsi="Times New Roman"/>
          <w:sz w:val="32"/>
          <w:szCs w:val="32"/>
        </w:rPr>
      </w:pPr>
    </w:p>
    <w:p w:rsidR="00AA042F" w:rsidRPr="00AA042F" w:rsidRDefault="00AA042F" w:rsidP="00AA042F">
      <w:pPr>
        <w:rPr>
          <w:rFonts w:ascii="Times New Roman" w:eastAsia="方正仿宋_GBK" w:hAnsi="Times New Roman" w:hint="eastAsia"/>
          <w:sz w:val="32"/>
          <w:szCs w:val="32"/>
        </w:rPr>
      </w:pPr>
      <w:r w:rsidRPr="00AA042F">
        <w:rPr>
          <w:rFonts w:ascii="Times New Roman" w:eastAsia="方正仿宋_GBK" w:hint="eastAsia"/>
          <w:sz w:val="32"/>
          <w:szCs w:val="32"/>
        </w:rPr>
        <w:t>各镇人民政府、街道办事处，区政府各工作部门，有关单位：</w:t>
      </w:r>
    </w:p>
    <w:p w:rsidR="00AA042F" w:rsidRPr="00AA042F" w:rsidRDefault="00AA042F" w:rsidP="00AA042F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AA042F">
        <w:rPr>
          <w:rFonts w:ascii="Times New Roman" w:eastAsia="方正仿宋_GBK" w:hint="eastAsia"/>
          <w:sz w:val="32"/>
          <w:szCs w:val="32"/>
        </w:rPr>
        <w:t>为全面改善我区营商环境，切实减轻房地产开发企业资金压力，推动我区房地产市场平稳健康发展，根据《重庆市城市建设配套费征收管理办法》（市政府令第</w:t>
      </w:r>
      <w:r w:rsidRPr="00AA042F">
        <w:rPr>
          <w:rFonts w:ascii="Times New Roman" w:eastAsia="方正仿宋_GBK" w:hAnsi="Times New Roman" w:hint="eastAsia"/>
          <w:sz w:val="32"/>
          <w:szCs w:val="32"/>
        </w:rPr>
        <w:t>253</w:t>
      </w:r>
      <w:r w:rsidRPr="00AA042F">
        <w:rPr>
          <w:rFonts w:ascii="Times New Roman" w:eastAsia="方正仿宋_GBK" w:hint="eastAsia"/>
          <w:sz w:val="32"/>
          <w:szCs w:val="32"/>
        </w:rPr>
        <w:t>号）规定，经区政府第</w:t>
      </w:r>
      <w:r w:rsidRPr="00AA042F">
        <w:rPr>
          <w:rFonts w:ascii="Times New Roman" w:eastAsia="方正仿宋_GBK" w:hAnsi="Times New Roman" w:hint="eastAsia"/>
          <w:sz w:val="32"/>
          <w:szCs w:val="32"/>
        </w:rPr>
        <w:t>63</w:t>
      </w:r>
      <w:r w:rsidRPr="00AA042F">
        <w:rPr>
          <w:rFonts w:ascii="Times New Roman" w:eastAsia="方正仿宋_GBK" w:hint="eastAsia"/>
          <w:sz w:val="32"/>
          <w:szCs w:val="32"/>
        </w:rPr>
        <w:t>次常务会议同意，现就房地产开发项目分次缴纳城市建设配套</w:t>
      </w:r>
      <w:proofErr w:type="gramStart"/>
      <w:r w:rsidRPr="00AA042F">
        <w:rPr>
          <w:rFonts w:ascii="Times New Roman" w:eastAsia="方正仿宋_GBK" w:hint="eastAsia"/>
          <w:sz w:val="32"/>
          <w:szCs w:val="32"/>
        </w:rPr>
        <w:t>费相关</w:t>
      </w:r>
      <w:proofErr w:type="gramEnd"/>
      <w:r w:rsidRPr="00AA042F">
        <w:rPr>
          <w:rFonts w:ascii="Times New Roman" w:eastAsia="方正仿宋_GBK" w:hint="eastAsia"/>
          <w:sz w:val="32"/>
          <w:szCs w:val="32"/>
        </w:rPr>
        <w:t>事宜通知如下：</w:t>
      </w:r>
    </w:p>
    <w:p w:rsidR="00AA042F" w:rsidRPr="00AA042F" w:rsidRDefault="00AA042F" w:rsidP="00AA042F">
      <w:pPr>
        <w:spacing w:line="600" w:lineRule="exact"/>
        <w:rPr>
          <w:rFonts w:ascii="方正黑体_GBK" w:eastAsia="方正黑体_GBK" w:hAnsi="Times New Roman" w:hint="eastAsia"/>
          <w:sz w:val="32"/>
          <w:szCs w:val="32"/>
        </w:rPr>
      </w:pPr>
      <w:r w:rsidRPr="00AA042F">
        <w:rPr>
          <w:rFonts w:ascii="Times New Roman" w:eastAsia="方正仿宋_GBK" w:hAnsi="Times New Roman" w:hint="eastAsia"/>
          <w:sz w:val="32"/>
          <w:szCs w:val="32"/>
        </w:rPr>
        <w:t xml:space="preserve">    </w:t>
      </w:r>
      <w:r w:rsidRPr="00AA042F">
        <w:rPr>
          <w:rFonts w:ascii="方正黑体_GBK" w:eastAsia="方正黑体_GBK" w:hint="eastAsia"/>
          <w:sz w:val="32"/>
          <w:szCs w:val="32"/>
        </w:rPr>
        <w:t>一、城市建设配套费分次缴纳的起征点</w:t>
      </w:r>
    </w:p>
    <w:p w:rsidR="00AA042F" w:rsidRPr="00AA042F" w:rsidRDefault="00AA042F" w:rsidP="00AA042F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AA042F">
        <w:rPr>
          <w:rFonts w:ascii="Times New Roman" w:eastAsia="方正仿宋_GBK" w:hint="eastAsia"/>
          <w:sz w:val="32"/>
          <w:szCs w:val="32"/>
        </w:rPr>
        <w:t>房地产开发项目城市建设配套费应当一次性缴清。一次性缴清确有困难、且应缴额在</w:t>
      </w:r>
      <w:r w:rsidRPr="00AA042F">
        <w:rPr>
          <w:rFonts w:ascii="Times New Roman" w:eastAsia="方正仿宋_GBK" w:hAnsi="Times New Roman" w:hint="eastAsia"/>
          <w:sz w:val="32"/>
          <w:szCs w:val="32"/>
        </w:rPr>
        <w:t>500</w:t>
      </w:r>
      <w:r w:rsidRPr="00AA042F">
        <w:rPr>
          <w:rFonts w:ascii="Times New Roman" w:eastAsia="方正仿宋_GBK" w:hint="eastAsia"/>
          <w:sz w:val="32"/>
          <w:szCs w:val="32"/>
        </w:rPr>
        <w:t>万元及以上的，可分两次缴纳。其中，第一次在办理施工许可证前缴纳不得少于总额的</w:t>
      </w:r>
      <w:r w:rsidRPr="00AA042F">
        <w:rPr>
          <w:rFonts w:ascii="Times New Roman" w:eastAsia="方正仿宋_GBK" w:hAnsi="Times New Roman" w:hint="eastAsia"/>
          <w:sz w:val="32"/>
          <w:szCs w:val="32"/>
        </w:rPr>
        <w:t>50%</w:t>
      </w:r>
      <w:r w:rsidRPr="00AA042F">
        <w:rPr>
          <w:rFonts w:ascii="Times New Roman" w:eastAsia="方正仿宋_GBK" w:hint="eastAsia"/>
          <w:sz w:val="32"/>
          <w:szCs w:val="32"/>
        </w:rPr>
        <w:t>，第二次缴纳应在第一次缴纳之日起</w:t>
      </w:r>
      <w:r w:rsidRPr="00AA042F">
        <w:rPr>
          <w:rFonts w:ascii="Times New Roman" w:eastAsia="方正仿宋_GBK" w:hAnsi="Times New Roman" w:hint="eastAsia"/>
          <w:sz w:val="32"/>
          <w:szCs w:val="32"/>
        </w:rPr>
        <w:t>6</w:t>
      </w:r>
      <w:r w:rsidRPr="00AA042F">
        <w:rPr>
          <w:rFonts w:ascii="Times New Roman" w:eastAsia="方正仿宋_GBK" w:hint="eastAsia"/>
          <w:sz w:val="32"/>
          <w:szCs w:val="32"/>
        </w:rPr>
        <w:t>个月内缴清。如逾期未缴纳配套费，则按照《重庆市城市建设配套费征收管理办法》（市政府令</w:t>
      </w:r>
      <w:r w:rsidRPr="00AA042F">
        <w:rPr>
          <w:rFonts w:ascii="Times New Roman" w:eastAsia="方正仿宋_GBK" w:hAnsi="Times New Roman" w:hint="eastAsia"/>
          <w:sz w:val="32"/>
          <w:szCs w:val="32"/>
        </w:rPr>
        <w:t>253</w:t>
      </w:r>
      <w:r w:rsidRPr="00AA042F">
        <w:rPr>
          <w:rFonts w:ascii="Times New Roman" w:eastAsia="方正仿宋_GBK" w:hint="eastAsia"/>
          <w:sz w:val="32"/>
          <w:szCs w:val="32"/>
        </w:rPr>
        <w:t>号）第二十一条，逾期按日加收</w:t>
      </w:r>
      <w:proofErr w:type="gramStart"/>
      <w:r w:rsidRPr="00AA042F">
        <w:rPr>
          <w:rFonts w:ascii="Times New Roman" w:eastAsia="方正仿宋_GBK" w:hint="eastAsia"/>
          <w:sz w:val="32"/>
          <w:szCs w:val="32"/>
        </w:rPr>
        <w:t>滞</w:t>
      </w:r>
      <w:proofErr w:type="gramEnd"/>
      <w:r w:rsidRPr="00AA042F">
        <w:rPr>
          <w:rFonts w:ascii="Times New Roman" w:eastAsia="方正仿宋_GBK" w:hint="eastAsia"/>
          <w:sz w:val="32"/>
          <w:szCs w:val="32"/>
        </w:rPr>
        <w:t>纳款万分之五的滞纳金。</w:t>
      </w:r>
    </w:p>
    <w:p w:rsidR="00AA042F" w:rsidRPr="00AA042F" w:rsidRDefault="00AA042F" w:rsidP="00AA042F">
      <w:pPr>
        <w:spacing w:line="600" w:lineRule="exact"/>
        <w:rPr>
          <w:rFonts w:ascii="方正黑体_GBK" w:eastAsia="方正黑体_GBK" w:hAnsi="Times New Roman" w:hint="eastAsia"/>
          <w:sz w:val="32"/>
          <w:szCs w:val="32"/>
        </w:rPr>
      </w:pPr>
      <w:r w:rsidRPr="00AA042F">
        <w:rPr>
          <w:rFonts w:ascii="Times New Roman" w:eastAsia="方正仿宋_GBK" w:hAnsi="Times New Roman" w:hint="eastAsia"/>
          <w:sz w:val="32"/>
          <w:szCs w:val="32"/>
        </w:rPr>
        <w:lastRenderedPageBreak/>
        <w:t xml:space="preserve">  </w:t>
      </w:r>
      <w:r w:rsidRPr="00AA042F">
        <w:rPr>
          <w:rFonts w:ascii="方正黑体_GBK" w:eastAsia="方正黑体_GBK" w:hAnsi="Times New Roman" w:hint="eastAsia"/>
          <w:sz w:val="32"/>
          <w:szCs w:val="32"/>
        </w:rPr>
        <w:t xml:space="preserve"> </w:t>
      </w:r>
      <w:r w:rsidRPr="00AA042F">
        <w:rPr>
          <w:rFonts w:ascii="方正黑体_GBK" w:eastAsia="方正黑体_GBK" w:hint="eastAsia"/>
          <w:sz w:val="32"/>
          <w:szCs w:val="32"/>
        </w:rPr>
        <w:t>二、执行时间</w:t>
      </w:r>
    </w:p>
    <w:p w:rsidR="00AA042F" w:rsidRPr="00AA042F" w:rsidRDefault="00AA042F" w:rsidP="00AA042F">
      <w:pPr>
        <w:spacing w:line="600" w:lineRule="exact"/>
        <w:rPr>
          <w:rFonts w:ascii="Times New Roman" w:eastAsia="方正仿宋_GBK" w:hAnsi="Times New Roman" w:hint="eastAsia"/>
          <w:sz w:val="32"/>
          <w:szCs w:val="32"/>
        </w:rPr>
      </w:pPr>
      <w:r w:rsidRPr="00AA042F">
        <w:rPr>
          <w:rFonts w:ascii="Times New Roman" w:eastAsia="方正仿宋_GBK" w:hAnsi="Times New Roman" w:hint="eastAsia"/>
          <w:sz w:val="32"/>
          <w:szCs w:val="32"/>
        </w:rPr>
        <w:t xml:space="preserve">   </w:t>
      </w:r>
      <w:r w:rsidRPr="00AA042F">
        <w:rPr>
          <w:rFonts w:ascii="Times New Roman" w:eastAsia="方正仿宋_GBK" w:hint="eastAsia"/>
          <w:sz w:val="32"/>
          <w:szCs w:val="32"/>
        </w:rPr>
        <w:t>从发文之日起执行。</w:t>
      </w:r>
    </w:p>
    <w:p w:rsidR="00AA042F" w:rsidRPr="00AA042F" w:rsidRDefault="00AA042F" w:rsidP="00AA042F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AA042F" w:rsidRPr="00AA042F" w:rsidRDefault="00AA042F" w:rsidP="00AA042F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AA042F" w:rsidRPr="00AA042F" w:rsidRDefault="00AA042F" w:rsidP="00AA042F">
      <w:pPr>
        <w:spacing w:line="600" w:lineRule="exact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int="eastAsia"/>
          <w:sz w:val="32"/>
          <w:szCs w:val="32"/>
        </w:rPr>
        <w:t xml:space="preserve">                          </w:t>
      </w:r>
      <w:r w:rsidRPr="00AA042F">
        <w:rPr>
          <w:rFonts w:ascii="Times New Roman" w:eastAsia="方正仿宋_GBK" w:hint="eastAsia"/>
          <w:sz w:val="32"/>
          <w:szCs w:val="32"/>
        </w:rPr>
        <w:t>重庆市</w:t>
      </w:r>
      <w:proofErr w:type="gramStart"/>
      <w:r w:rsidRPr="00AA042F">
        <w:rPr>
          <w:rFonts w:ascii="Times New Roman" w:eastAsia="方正仿宋_GBK" w:hint="eastAsia"/>
          <w:sz w:val="32"/>
          <w:szCs w:val="32"/>
        </w:rPr>
        <w:t>璧</w:t>
      </w:r>
      <w:proofErr w:type="gramEnd"/>
      <w:r w:rsidRPr="00AA042F">
        <w:rPr>
          <w:rFonts w:ascii="Times New Roman" w:eastAsia="方正仿宋_GBK" w:hint="eastAsia"/>
          <w:sz w:val="32"/>
          <w:szCs w:val="32"/>
        </w:rPr>
        <w:t>山区人民政府办公室</w:t>
      </w:r>
    </w:p>
    <w:p w:rsidR="00AA042F" w:rsidRPr="00AA042F" w:rsidRDefault="00AA042F" w:rsidP="00AA042F">
      <w:pPr>
        <w:spacing w:line="600" w:lineRule="exact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                                </w:t>
      </w:r>
      <w:r w:rsidRPr="00AA042F">
        <w:rPr>
          <w:rFonts w:ascii="Times New Roman" w:eastAsia="方正仿宋_GBK" w:hAnsi="Times New Roman" w:hint="eastAsia"/>
          <w:sz w:val="32"/>
          <w:szCs w:val="32"/>
        </w:rPr>
        <w:t>2019</w:t>
      </w:r>
      <w:r w:rsidRPr="00AA042F">
        <w:rPr>
          <w:rFonts w:ascii="Times New Roman" w:eastAsia="方正仿宋_GBK" w:hint="eastAsia"/>
          <w:sz w:val="32"/>
          <w:szCs w:val="32"/>
        </w:rPr>
        <w:t>年</w:t>
      </w:r>
      <w:r w:rsidRPr="00AA042F">
        <w:rPr>
          <w:rFonts w:ascii="Times New Roman" w:eastAsia="方正仿宋_GBK" w:hAnsi="Times New Roman" w:hint="eastAsia"/>
          <w:sz w:val="32"/>
          <w:szCs w:val="32"/>
        </w:rPr>
        <w:t>9</w:t>
      </w:r>
      <w:r w:rsidRPr="00AA042F">
        <w:rPr>
          <w:rFonts w:ascii="Times New Roman" w:eastAsia="方正仿宋_GBK" w:hint="eastAsia"/>
          <w:sz w:val="32"/>
          <w:szCs w:val="32"/>
        </w:rPr>
        <w:t>月</w:t>
      </w:r>
      <w:r w:rsidRPr="00AA042F">
        <w:rPr>
          <w:rFonts w:ascii="Times New Roman" w:eastAsia="方正仿宋_GBK" w:hAnsi="Times New Roman" w:hint="eastAsia"/>
          <w:sz w:val="32"/>
          <w:szCs w:val="32"/>
        </w:rPr>
        <w:t>17</w:t>
      </w:r>
      <w:r w:rsidRPr="00AA042F">
        <w:rPr>
          <w:rFonts w:ascii="Times New Roman" w:eastAsia="方正仿宋_GBK" w:hint="eastAsia"/>
          <w:sz w:val="32"/>
          <w:szCs w:val="32"/>
        </w:rPr>
        <w:t>日</w:t>
      </w:r>
    </w:p>
    <w:p w:rsidR="00337D95" w:rsidRPr="00AA042F" w:rsidRDefault="00337D95" w:rsidP="00AA042F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sectPr w:rsidR="00337D95" w:rsidRPr="00AA042F" w:rsidSect="00DB3D77">
      <w:headerReference w:type="default" r:id="rId8"/>
      <w:footerReference w:type="default" r:id="rId9"/>
      <w:pgSz w:w="11906" w:h="16838"/>
      <w:pgMar w:top="1962" w:right="1474" w:bottom="1848" w:left="1588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46B" w:rsidRDefault="008D346B" w:rsidP="00236F7C">
      <w:r>
        <w:separator/>
      </w:r>
    </w:p>
  </w:endnote>
  <w:endnote w:type="continuationSeparator" w:id="0">
    <w:p w:rsidR="008D346B" w:rsidRDefault="008D346B" w:rsidP="00236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78" w:rsidRDefault="00F53ED9">
    <w:pPr>
      <w:pStyle w:val="a5"/>
      <w:ind w:leftChars="2280" w:left="4788" w:firstLineChars="2000" w:firstLine="6400"/>
      <w:rPr>
        <w:rFonts w:eastAsia="仿宋"/>
        <w:sz w:val="32"/>
        <w:szCs w:val="48"/>
      </w:rPr>
    </w:pPr>
    <w:r w:rsidRPr="00F53ED9">
      <w:rPr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2392pt;margin-top:0;width:2in;height:2in;z-index:251662336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Dm&#10;yYHKEgIAABMEAAAOAAAAAAAAAAEAIAAAADUBAABkcnMvZTJvRG9jLnhtbFBLBQYAAAAABgAGAFkB&#10;AAC5BQAAAAA=&#10;" filled="f" stroked="f" strokeweight=".5pt">
          <v:textbox style="mso-fit-shape-to-text:t" inset="0,0,0,0">
            <w:txbxContent>
              <w:p w:rsidR="00504F78" w:rsidRDefault="00F53ED9">
                <w:pPr>
                  <w:pStyle w:val="a4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504F78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A042F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504F78">
      <w:rPr>
        <w:rFonts w:eastAsia="仿宋" w:hint="eastAsia"/>
        <w:sz w:val="32"/>
        <w:szCs w:val="48"/>
      </w:rPr>
      <w:t xml:space="preserve">  </w:t>
    </w:r>
  </w:p>
  <w:p w:rsidR="00504F78" w:rsidRDefault="00F53ED9">
    <w:pPr>
      <w:pStyle w:val="a5"/>
      <w:wordWrap w:val="0"/>
      <w:ind w:leftChars="1803" w:left="3786" w:firstLineChars="2312" w:firstLine="7398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 w:rsidRPr="00F53ED9">
      <w:rPr>
        <w:color w:val="FAFAFA"/>
        <w:sz w:val="32"/>
      </w:rPr>
      <w:pict>
        <v:line id="_x0000_s1027" style="position:absolute;left:0;text-align:left;z-index:251661312" from="0,5.85pt" to="442.25pt,6pt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zp6XR1AAAAAYBAAAP&#10;AAAAAAAAAAEAIAAAADgAAABkcnMvZG93bnJldi54bWxQSwECFAAUAAAACACHTuJArqM64M0BAABn&#10;AwAADgAAAAAAAAABACAAAAA5AQAAZHJzL2Uyb0RvYy54bWxQSwUGAAAAAAYABgBZAQAAeAUAAAAA&#10;" strokecolor="#005192" strokeweight="1.75pt">
          <v:stroke joinstyle="miter"/>
        </v:line>
      </w:pict>
    </w:r>
    <w:r w:rsidR="00504F78">
      <w:rPr>
        <w:rFonts w:hint="eastAsia"/>
        <w:color w:val="FAFAFA"/>
        <w:sz w:val="32"/>
      </w:rPr>
      <w:t xml:space="preserve"> </w:t>
    </w:r>
    <w:r w:rsidR="00504F78">
      <w:rPr>
        <w:rFonts w:ascii="宋体" w:eastAsia="宋体" w:hAnsi="宋体" w:cs="宋体" w:hint="eastAsia"/>
        <w:b/>
        <w:bCs/>
        <w:color w:val="005192"/>
        <w:sz w:val="28"/>
        <w:szCs w:val="44"/>
      </w:rPr>
      <w:t>重庆市</w:t>
    </w:r>
    <w:proofErr w:type="gramStart"/>
    <w:r w:rsidR="00504F78">
      <w:rPr>
        <w:rFonts w:ascii="宋体" w:eastAsia="宋体" w:hAnsi="宋体" w:cs="宋体" w:hint="eastAsia"/>
        <w:b/>
        <w:bCs/>
        <w:color w:val="005192"/>
        <w:sz w:val="28"/>
        <w:szCs w:val="44"/>
      </w:rPr>
      <w:t>璧</w:t>
    </w:r>
    <w:proofErr w:type="gramEnd"/>
    <w:r w:rsidR="00504F78">
      <w:rPr>
        <w:rFonts w:ascii="宋体" w:eastAsia="宋体" w:hAnsi="宋体" w:cs="宋体" w:hint="eastAsia"/>
        <w:b/>
        <w:bCs/>
        <w:color w:val="005192"/>
        <w:sz w:val="28"/>
        <w:szCs w:val="44"/>
      </w:rPr>
      <w:t>山区</w:t>
    </w:r>
    <w:r w:rsidR="00C55A69">
      <w:rPr>
        <w:rFonts w:ascii="宋体" w:eastAsia="宋体" w:hAnsi="宋体" w:cs="宋体" w:hint="eastAsia"/>
        <w:b/>
        <w:bCs/>
        <w:color w:val="005192"/>
        <w:sz w:val="28"/>
        <w:szCs w:val="44"/>
      </w:rPr>
      <w:t>人民政府</w:t>
    </w:r>
    <w:r w:rsidR="00BA1D64">
      <w:rPr>
        <w:rFonts w:ascii="宋体" w:eastAsia="宋体" w:hAnsi="宋体" w:cs="宋体" w:hint="eastAsia"/>
        <w:b/>
        <w:bCs/>
        <w:color w:val="005192"/>
        <w:sz w:val="28"/>
        <w:szCs w:val="44"/>
      </w:rPr>
      <w:t>办公室</w:t>
    </w:r>
    <w:r w:rsidR="00504F78"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发布     </w:t>
    </w:r>
  </w:p>
  <w:p w:rsidR="00504F78" w:rsidRDefault="00504F78" w:rsidP="00614B32">
    <w:pPr>
      <w:pStyle w:val="a5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46B" w:rsidRDefault="008D346B" w:rsidP="00236F7C">
      <w:r>
        <w:separator/>
      </w:r>
    </w:p>
  </w:footnote>
  <w:footnote w:type="continuationSeparator" w:id="0">
    <w:p w:rsidR="008D346B" w:rsidRDefault="008D346B" w:rsidP="00236F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78" w:rsidRDefault="00F53ED9">
    <w:pPr>
      <w:pStyle w:val="a5"/>
      <w:textAlignment w:val="center"/>
      <w:rPr>
        <w:rFonts w:ascii="方正仿宋_GBK" w:eastAsia="方正仿宋_GBK" w:hAnsi="方正仿宋_GBK" w:cs="方正仿宋_GBK"/>
        <w:b/>
        <w:bCs/>
        <w:color w:val="000000" w:themeColor="text1"/>
        <w:sz w:val="32"/>
      </w:rPr>
    </w:pPr>
    <w:r>
      <w:rPr>
        <w:rFonts w:ascii="方正仿宋_GBK" w:eastAsia="方正仿宋_GBK" w:hAnsi="方正仿宋_GBK" w:cs="方正仿宋_GBK"/>
        <w:b/>
        <w:bCs/>
        <w:color w:val="000000" w:themeColor="text1"/>
        <w:sz w:val="32"/>
      </w:rPr>
      <w:pict>
        <v:line id="_x0000_s1026" style="position:absolute;left:0;text-align:left;z-index:251660288" from="0,54.35pt" to="442.55pt,54.35pt" o:gfxdata="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NxHk&#10;rNQAAAAIAQAADwAAAAAAAAABACAAAAA4AAAAZHJzL2Rvd25yZXYueG1sUEsBAhQAFAAAAAgAh07i&#10;QOPuMRnXAQAAbwMAAA4AAAAAAAAAAQAgAAAAOQEAAGRycy9lMm9Eb2MueG1sUEsFBgAAAAAGAAYA&#10;WQEAAIIFAAAAAA==&#10;" strokecolor="#005192" strokeweight="1.75pt">
          <v:stroke joinstyle="miter"/>
        </v:line>
      </w:pict>
    </w:r>
  </w:p>
  <w:p w:rsidR="00504F78" w:rsidRDefault="00504F78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</w:rPr>
      <w:t>重庆市</w:t>
    </w:r>
    <w:proofErr w:type="gramStart"/>
    <w:r>
      <w:rPr>
        <w:rFonts w:ascii="宋体" w:eastAsia="宋体" w:hAnsi="宋体" w:cs="宋体" w:hint="eastAsia"/>
        <w:b/>
        <w:bCs/>
        <w:color w:val="005192"/>
        <w:sz w:val="32"/>
      </w:rPr>
      <w:t>璧</w:t>
    </w:r>
    <w:proofErr w:type="gramEnd"/>
    <w:r>
      <w:rPr>
        <w:rFonts w:ascii="宋体" w:eastAsia="宋体" w:hAnsi="宋体" w:cs="宋体" w:hint="eastAsia"/>
        <w:b/>
        <w:bCs/>
        <w:color w:val="005192"/>
        <w:sz w:val="32"/>
      </w:rPr>
      <w:t>山区</w:t>
    </w:r>
    <w:r w:rsidR="00C55A69">
      <w:rPr>
        <w:rFonts w:ascii="宋体" w:eastAsia="宋体" w:hAnsi="宋体" w:cs="宋体" w:hint="eastAsia"/>
        <w:b/>
        <w:bCs/>
        <w:color w:val="005192"/>
        <w:sz w:val="32"/>
      </w:rPr>
      <w:t>人民政府</w:t>
    </w:r>
    <w:r>
      <w:rPr>
        <w:rFonts w:ascii="宋体" w:eastAsia="宋体" w:hAnsi="宋体" w:cs="宋体" w:hint="eastAsia"/>
        <w:b/>
        <w:bCs/>
        <w:color w:val="005192"/>
        <w:sz w:val="32"/>
      </w:rPr>
      <w:t>行政</w:t>
    </w:r>
    <w:r>
      <w:rPr>
        <w:rFonts w:ascii="宋体" w:eastAsia="宋体" w:hAnsi="宋体" w:cs="宋体" w:hint="eastAsia"/>
        <w:b/>
        <w:bCs/>
        <w:color w:val="005192"/>
        <w:sz w:val="32"/>
        <w:szCs w:val="32"/>
      </w:rPr>
      <w:t>规范性文件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92DD1CEF"/>
    <w:rsid w:val="F05B4F69"/>
    <w:rsid w:val="F97D9566"/>
    <w:rsid w:val="FDFF411C"/>
    <w:rsid w:val="000016B2"/>
    <w:rsid w:val="000367A8"/>
    <w:rsid w:val="00081345"/>
    <w:rsid w:val="000D56D0"/>
    <w:rsid w:val="00135759"/>
    <w:rsid w:val="0014058C"/>
    <w:rsid w:val="00172A27"/>
    <w:rsid w:val="001B3801"/>
    <w:rsid w:val="001E263C"/>
    <w:rsid w:val="002240A4"/>
    <w:rsid w:val="002357BA"/>
    <w:rsid w:val="00236F7C"/>
    <w:rsid w:val="002D4F90"/>
    <w:rsid w:val="002F1A4B"/>
    <w:rsid w:val="00337D95"/>
    <w:rsid w:val="003504DC"/>
    <w:rsid w:val="003B6D8F"/>
    <w:rsid w:val="00415171"/>
    <w:rsid w:val="004161AC"/>
    <w:rsid w:val="00454188"/>
    <w:rsid w:val="0049674A"/>
    <w:rsid w:val="004B72BA"/>
    <w:rsid w:val="0050196B"/>
    <w:rsid w:val="00504F78"/>
    <w:rsid w:val="005432A7"/>
    <w:rsid w:val="00560F64"/>
    <w:rsid w:val="005C33B4"/>
    <w:rsid w:val="005E183E"/>
    <w:rsid w:val="00614B32"/>
    <w:rsid w:val="006225D7"/>
    <w:rsid w:val="00664F32"/>
    <w:rsid w:val="006A6AAD"/>
    <w:rsid w:val="006B207B"/>
    <w:rsid w:val="007105CD"/>
    <w:rsid w:val="00725233"/>
    <w:rsid w:val="007772A0"/>
    <w:rsid w:val="007C71B0"/>
    <w:rsid w:val="007F560C"/>
    <w:rsid w:val="00804945"/>
    <w:rsid w:val="008C5FC9"/>
    <w:rsid w:val="008D346B"/>
    <w:rsid w:val="008D4D18"/>
    <w:rsid w:val="00902C13"/>
    <w:rsid w:val="00912436"/>
    <w:rsid w:val="00935826"/>
    <w:rsid w:val="0097361C"/>
    <w:rsid w:val="009B064F"/>
    <w:rsid w:val="009B2267"/>
    <w:rsid w:val="009B7F74"/>
    <w:rsid w:val="00A27210"/>
    <w:rsid w:val="00A83E3B"/>
    <w:rsid w:val="00AA042F"/>
    <w:rsid w:val="00B91463"/>
    <w:rsid w:val="00BA1D64"/>
    <w:rsid w:val="00BA7288"/>
    <w:rsid w:val="00BC3E27"/>
    <w:rsid w:val="00BC4DEE"/>
    <w:rsid w:val="00C55A69"/>
    <w:rsid w:val="00C61441"/>
    <w:rsid w:val="00C66B48"/>
    <w:rsid w:val="00C82A0B"/>
    <w:rsid w:val="00C90225"/>
    <w:rsid w:val="00CF6B91"/>
    <w:rsid w:val="00D15AD4"/>
    <w:rsid w:val="00D26BF5"/>
    <w:rsid w:val="00D94973"/>
    <w:rsid w:val="00DA7A51"/>
    <w:rsid w:val="00DB3D77"/>
    <w:rsid w:val="00E47C97"/>
    <w:rsid w:val="00E62417"/>
    <w:rsid w:val="00E775AF"/>
    <w:rsid w:val="00EB4345"/>
    <w:rsid w:val="00ED6946"/>
    <w:rsid w:val="00EF39EE"/>
    <w:rsid w:val="00F53ED9"/>
    <w:rsid w:val="00F82601"/>
    <w:rsid w:val="00FA3223"/>
    <w:rsid w:val="00FA4C54"/>
    <w:rsid w:val="00FE0D04"/>
    <w:rsid w:val="019E71BD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AEB3417"/>
    <w:rsid w:val="31A15F24"/>
    <w:rsid w:val="324A1681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5FFE5333"/>
    <w:rsid w:val="608816D1"/>
    <w:rsid w:val="60EF4E7F"/>
    <w:rsid w:val="648B0A32"/>
    <w:rsid w:val="665233C1"/>
    <w:rsid w:val="69AC0D42"/>
    <w:rsid w:val="6AD9688B"/>
    <w:rsid w:val="6D0E3F22"/>
    <w:rsid w:val="744E4660"/>
    <w:rsid w:val="753355A2"/>
    <w:rsid w:val="759F1C61"/>
    <w:rsid w:val="769F2DE8"/>
    <w:rsid w:val="76FDEB7C"/>
    <w:rsid w:val="79C65162"/>
    <w:rsid w:val="7C9011D9"/>
    <w:rsid w:val="7DC651C5"/>
    <w:rsid w:val="7DF350ED"/>
    <w:rsid w:val="7F9DA0E8"/>
    <w:rsid w:val="7FCC2834"/>
    <w:rsid w:val="7FF6A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6F7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236F7C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236F7C"/>
    <w:pPr>
      <w:jc w:val="left"/>
    </w:pPr>
  </w:style>
  <w:style w:type="paragraph" w:styleId="a4">
    <w:name w:val="footer"/>
    <w:basedOn w:val="a"/>
    <w:qFormat/>
    <w:rsid w:val="00236F7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236F7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236F7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236F7C"/>
    <w:rPr>
      <w:b/>
      <w:bCs/>
    </w:rPr>
  </w:style>
  <w:style w:type="paragraph" w:customStyle="1" w:styleId="p0">
    <w:name w:val="p0"/>
    <w:basedOn w:val="a"/>
    <w:qFormat/>
    <w:rsid w:val="00236F7C"/>
    <w:pPr>
      <w:widowControl/>
    </w:pPr>
    <w:rPr>
      <w:rFonts w:ascii="Calibri" w:eastAsia="宋体" w:hAnsi="Calibri" w:cs="宋体"/>
      <w:kern w:val="0"/>
      <w:szCs w:val="32"/>
    </w:rPr>
  </w:style>
  <w:style w:type="paragraph" w:styleId="a8">
    <w:name w:val="Balloon Text"/>
    <w:basedOn w:val="a"/>
    <w:link w:val="Char"/>
    <w:rsid w:val="00614B32"/>
    <w:rPr>
      <w:sz w:val="18"/>
      <w:szCs w:val="18"/>
    </w:rPr>
  </w:style>
  <w:style w:type="character" w:customStyle="1" w:styleId="Char">
    <w:name w:val="批注框文本 Char"/>
    <w:basedOn w:val="a0"/>
    <w:link w:val="a8"/>
    <w:rsid w:val="00614B3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Plain Text"/>
    <w:basedOn w:val="a"/>
    <w:next w:val="a"/>
    <w:link w:val="Char0"/>
    <w:rsid w:val="00912436"/>
    <w:rPr>
      <w:rFonts w:ascii="宋体" w:eastAsia="方正仿宋_GBK" w:hAnsi="宋体" w:cs="Courier New"/>
      <w:sz w:val="32"/>
      <w:szCs w:val="21"/>
    </w:rPr>
  </w:style>
  <w:style w:type="character" w:customStyle="1" w:styleId="Char0">
    <w:name w:val="纯文本 Char"/>
    <w:basedOn w:val="a0"/>
    <w:link w:val="a9"/>
    <w:rsid w:val="00912436"/>
    <w:rPr>
      <w:rFonts w:ascii="宋体" w:eastAsia="方正仿宋_GBK" w:hAnsi="宋体" w:cs="Courier New"/>
      <w:kern w:val="2"/>
      <w:sz w:val="32"/>
      <w:szCs w:val="21"/>
    </w:rPr>
  </w:style>
  <w:style w:type="paragraph" w:styleId="aa">
    <w:name w:val="Body Text"/>
    <w:basedOn w:val="a"/>
    <w:link w:val="Char1"/>
    <w:rsid w:val="00804945"/>
    <w:pPr>
      <w:spacing w:after="120"/>
    </w:pPr>
    <w:rPr>
      <w:rFonts w:ascii="Times New Roman" w:eastAsia="方正仿宋_GBK" w:hAnsi="Times New Roman" w:cs="Times New Roman"/>
      <w:sz w:val="32"/>
      <w:szCs w:val="20"/>
    </w:rPr>
  </w:style>
  <w:style w:type="character" w:customStyle="1" w:styleId="Char1">
    <w:name w:val="正文文本 Char"/>
    <w:basedOn w:val="a0"/>
    <w:link w:val="aa"/>
    <w:rsid w:val="00804945"/>
    <w:rPr>
      <w:rFonts w:eastAsia="方正仿宋_GBK"/>
      <w:kern w:val="2"/>
      <w:sz w:val="32"/>
    </w:rPr>
  </w:style>
  <w:style w:type="paragraph" w:customStyle="1" w:styleId="Default">
    <w:name w:val="Default"/>
    <w:rsid w:val="008049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Date"/>
    <w:basedOn w:val="a"/>
    <w:next w:val="a"/>
    <w:link w:val="Char2"/>
    <w:rsid w:val="00F82601"/>
    <w:pPr>
      <w:ind w:leftChars="2500" w:left="100"/>
    </w:pPr>
  </w:style>
  <w:style w:type="character" w:customStyle="1" w:styleId="Char2">
    <w:name w:val="日期 Char"/>
    <w:basedOn w:val="a0"/>
    <w:link w:val="ab"/>
    <w:rsid w:val="00F82601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A54861-9F38-429A-98EA-5A967231C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12</cp:lastModifiedBy>
  <cp:revision>2</cp:revision>
  <cp:lastPrinted>2022-05-12T00:46:00Z</cp:lastPrinted>
  <dcterms:created xsi:type="dcterms:W3CDTF">2022-06-10T08:27:00Z</dcterms:created>
  <dcterms:modified xsi:type="dcterms:W3CDTF">2022-06-10T08:27:00Z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  <property fmtid="{D5CDD505-2E9C-101B-9397-08002B2CF9AE}" pid="3" name="ICV">
    <vt:lpwstr>48C61CB29D3F4D9384F5922CF0F7FFB4</vt:lpwstr>
  </property>
</Properties>
</file>