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  <w:szCs w:val="32"/>
        </w:rPr>
      </w:pPr>
    </w:p>
    <w:p>
      <w:pPr>
        <w:spacing w:line="400" w:lineRule="exact"/>
        <w:jc w:val="center"/>
        <w:rPr>
          <w:color w:val="auto"/>
          <w:szCs w:val="32"/>
        </w:rPr>
      </w:pPr>
    </w:p>
    <w:p>
      <w:pPr>
        <w:spacing w:line="520" w:lineRule="exact"/>
        <w:jc w:val="center"/>
        <w:rPr>
          <w:color w:val="auto"/>
        </w:rPr>
      </w:pPr>
      <w:r>
        <w:rPr>
          <w:color w:val="auto"/>
          <w:szCs w:val="32"/>
        </w:rPr>
        <w:t>璧山经信发</w:t>
      </w:r>
      <w:r>
        <w:rPr>
          <w:color w:val="auto"/>
        </w:rPr>
        <w:t>〔20</w:t>
      </w:r>
      <w:r>
        <w:rPr>
          <w:rFonts w:hint="eastAsia"/>
          <w:color w:val="auto"/>
        </w:rPr>
        <w:t>20</w:t>
      </w:r>
      <w:r>
        <w:rPr>
          <w:color w:val="auto"/>
        </w:rPr>
        <w:t>〕</w:t>
      </w:r>
      <w:bookmarkStart w:id="0" w:name="_GoBack"/>
      <w:bookmarkEnd w:id="0"/>
      <w:r>
        <w:rPr>
          <w:rFonts w:hint="eastAsia"/>
          <w:color w:val="auto"/>
        </w:rPr>
        <w:t>74</w:t>
      </w:r>
      <w:r>
        <w:rPr>
          <w:color w:val="auto"/>
        </w:rPr>
        <w:t>号</w:t>
      </w:r>
    </w:p>
    <w:p>
      <w:pPr>
        <w:spacing w:line="520" w:lineRule="exact"/>
        <w:jc w:val="center"/>
        <w:rPr>
          <w:color w:val="auto"/>
        </w:rPr>
      </w:pPr>
    </w:p>
    <w:p>
      <w:pPr>
        <w:spacing w:line="520" w:lineRule="exact"/>
        <w:rPr>
          <w:color w:val="auto"/>
        </w:rPr>
      </w:pPr>
    </w:p>
    <w:p>
      <w:pPr>
        <w:snapToGrid w:val="0"/>
        <w:spacing w:line="52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重庆市璧山区经济和信息化委员会</w:t>
      </w:r>
    </w:p>
    <w:p>
      <w:pPr>
        <w:spacing w:line="520" w:lineRule="exact"/>
        <w:jc w:val="center"/>
        <w:rPr>
          <w:color w:val="auto"/>
          <w:szCs w:val="32"/>
        </w:rPr>
      </w:pPr>
      <w:r>
        <w:rPr>
          <w:rFonts w:hint="eastAsia" w:eastAsia="方正小标宋_GBK"/>
          <w:color w:val="auto"/>
          <w:sz w:val="44"/>
          <w:szCs w:val="44"/>
        </w:rPr>
        <w:t>关于同意黛山大道南延线二期天然气供气管道工程立项的批复</w:t>
      </w:r>
    </w:p>
    <w:p>
      <w:pPr>
        <w:spacing w:line="520" w:lineRule="exact"/>
        <w:rPr>
          <w:color w:val="auto"/>
          <w:szCs w:val="32"/>
        </w:rPr>
      </w:pPr>
    </w:p>
    <w:p>
      <w:pPr>
        <w:spacing w:line="520" w:lineRule="exact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重庆市永川区石油天然气安装工程有限公司：</w:t>
      </w:r>
    </w:p>
    <w:p>
      <w:pPr>
        <w:spacing w:line="520" w:lineRule="exact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 xml:space="preserve">    你司报来的《关于黛山大道南延线二期天然气供气管道工程立项申请》已收悉。经研究，现批复如下：</w:t>
      </w:r>
    </w:p>
    <w:p>
      <w:pPr>
        <w:spacing w:line="520" w:lineRule="exact"/>
        <w:ind w:firstLine="645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一、同意黛山大道南延线二期天然气供气管道工程立项。</w:t>
      </w:r>
    </w:p>
    <w:p>
      <w:pPr>
        <w:spacing w:line="520" w:lineRule="exact"/>
        <w:ind w:firstLine="645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二、项目建设内容和规模：该工程设计长度7.2km，管材采用钢制管道D219，设计压力0.8MPa。</w:t>
      </w:r>
    </w:p>
    <w:p>
      <w:pPr>
        <w:spacing w:line="520" w:lineRule="exact"/>
        <w:ind w:firstLine="645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三、投资概况及资金筹措：管线建设，项目总投资约1000万元，资金来源自筹。</w:t>
      </w:r>
    </w:p>
    <w:p>
      <w:pPr>
        <w:spacing w:line="520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四、建设地点：青杠街道、来凤街道。</w:t>
      </w:r>
    </w:p>
    <w:p>
      <w:pPr>
        <w:spacing w:line="520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请你公司接此批复后，尽快与青杠街道、来凤街道，区规划自然资源局、区交通局、区城管局等相关单位联系，抓紧办理相关手续，组织力量开工建设，做到安全生产，文明施工，尽快建成投入使用。</w:t>
      </w:r>
    </w:p>
    <w:p>
      <w:pPr>
        <w:spacing w:line="520" w:lineRule="exact"/>
        <w:ind w:firstLine="645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此复</w:t>
      </w:r>
    </w:p>
    <w:p>
      <w:pPr>
        <w:spacing w:line="520" w:lineRule="exact"/>
        <w:ind w:firstLine="4424" w:firstLineChars="1400"/>
        <w:rPr>
          <w:color w:val="auto"/>
          <w:szCs w:val="32"/>
        </w:rPr>
      </w:pPr>
    </w:p>
    <w:p>
      <w:pPr>
        <w:spacing w:line="520" w:lineRule="exact"/>
        <w:ind w:firstLine="4424" w:firstLineChars="1400"/>
        <w:rPr>
          <w:color w:val="auto"/>
          <w:szCs w:val="32"/>
        </w:rPr>
      </w:pPr>
    </w:p>
    <w:p>
      <w:pPr>
        <w:spacing w:line="520" w:lineRule="exact"/>
        <w:ind w:right="320"/>
        <w:jc w:val="center"/>
        <w:rPr>
          <w:color w:val="auto"/>
          <w:szCs w:val="32"/>
        </w:rPr>
      </w:pPr>
      <w:r>
        <w:rPr>
          <w:color w:val="auto"/>
          <w:szCs w:val="32"/>
        </w:rPr>
        <w:t xml:space="preserve">                  重庆市璧山区经济和信息化委员会</w:t>
      </w:r>
    </w:p>
    <w:p>
      <w:pPr>
        <w:spacing w:line="520" w:lineRule="exact"/>
        <w:ind w:firstLine="4424" w:firstLineChars="1400"/>
        <w:rPr>
          <w:color w:val="auto"/>
          <w:szCs w:val="32"/>
        </w:rPr>
      </w:pPr>
      <w:r>
        <w:rPr>
          <w:color w:val="auto"/>
          <w:szCs w:val="32"/>
        </w:rPr>
        <w:t>20</w:t>
      </w:r>
      <w:r>
        <w:rPr>
          <w:rFonts w:hint="eastAsia"/>
          <w:color w:val="auto"/>
          <w:szCs w:val="32"/>
        </w:rPr>
        <w:t>20</w:t>
      </w:r>
      <w:r>
        <w:rPr>
          <w:color w:val="auto"/>
          <w:szCs w:val="32"/>
        </w:rPr>
        <w:t>年</w:t>
      </w:r>
      <w:r>
        <w:rPr>
          <w:rFonts w:hint="eastAsia"/>
          <w:color w:val="auto"/>
          <w:szCs w:val="32"/>
        </w:rPr>
        <w:t>4</w:t>
      </w:r>
      <w:r>
        <w:rPr>
          <w:color w:val="auto"/>
          <w:szCs w:val="32"/>
        </w:rPr>
        <w:t>月</w:t>
      </w:r>
      <w:r>
        <w:rPr>
          <w:rFonts w:hint="eastAsia"/>
          <w:color w:val="auto"/>
          <w:szCs w:val="32"/>
        </w:rPr>
        <w:t>30</w:t>
      </w:r>
      <w:r>
        <w:rPr>
          <w:color w:val="auto"/>
          <w:szCs w:val="32"/>
        </w:rPr>
        <w:t>日</w:t>
      </w:r>
    </w:p>
    <w:p>
      <w:pPr>
        <w:spacing w:line="520" w:lineRule="exact"/>
        <w:rPr>
          <w:color w:val="auto"/>
          <w:szCs w:val="32"/>
        </w:rPr>
      </w:pPr>
    </w:p>
    <w:p>
      <w:pPr>
        <w:spacing w:line="520" w:lineRule="exact"/>
        <w:rPr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eastAsia="仿宋_GB2312"/>
          <w:color w:val="auto"/>
          <w:szCs w:val="32"/>
        </w:rPr>
      </w:pPr>
    </w:p>
    <w:p>
      <w:pPr>
        <w:spacing w:line="520" w:lineRule="exact"/>
        <w:ind w:left="-139" w:leftChars="-44"/>
        <w:rPr>
          <w:color w:val="auto"/>
          <w:szCs w:val="32"/>
        </w:rPr>
      </w:pPr>
    </w:p>
    <w:p>
      <w:pPr>
        <w:pBdr>
          <w:top w:val="single" w:color="auto" w:sz="4" w:space="1"/>
        </w:pBdr>
        <w:spacing w:line="480" w:lineRule="exact"/>
        <w:ind w:left="967" w:leftChars="44" w:hanging="828" w:hangingChars="3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抄送：</w:t>
      </w:r>
      <w:r>
        <w:rPr>
          <w:rFonts w:hint="eastAsia"/>
          <w:color w:val="auto"/>
          <w:sz w:val="28"/>
          <w:szCs w:val="28"/>
        </w:rPr>
        <w:t>青杠街道、来凤街道，</w:t>
      </w:r>
      <w:r>
        <w:rPr>
          <w:color w:val="auto"/>
          <w:sz w:val="28"/>
          <w:szCs w:val="28"/>
        </w:rPr>
        <w:t>区规划和自然资源局、</w:t>
      </w:r>
      <w:r>
        <w:rPr>
          <w:rFonts w:hint="eastAsia"/>
          <w:color w:val="auto"/>
          <w:sz w:val="28"/>
          <w:szCs w:val="28"/>
        </w:rPr>
        <w:t>区交通局、区城管局</w:t>
      </w:r>
      <w:r>
        <w:rPr>
          <w:rFonts w:hint="eastAsia"/>
          <w:color w:val="auto"/>
          <w:sz w:val="28"/>
          <w:szCs w:val="28"/>
        </w:rPr>
        <w:t>等</w:t>
      </w:r>
      <w:r>
        <w:rPr>
          <w:color w:val="auto"/>
          <w:sz w:val="28"/>
          <w:szCs w:val="28"/>
        </w:rPr>
        <w:t>。</w:t>
      </w:r>
    </w:p>
    <w:p>
      <w:pPr>
        <w:pBdr>
          <w:top w:val="single" w:color="auto" w:sz="4" w:space="1"/>
          <w:bottom w:val="single" w:color="auto" w:sz="4" w:space="1"/>
        </w:pBdr>
        <w:spacing w:line="480" w:lineRule="exact"/>
        <w:ind w:firstLine="138" w:firstLineChars="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重庆市璧山区经济和信息化委员会办公室      20</w:t>
      </w:r>
      <w:r>
        <w:rPr>
          <w:rFonts w:hint="eastAsia"/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</w:rPr>
        <w:t>30</w:t>
      </w:r>
      <w:r>
        <w:rPr>
          <w:color w:val="auto"/>
          <w:sz w:val="28"/>
          <w:szCs w:val="28"/>
        </w:rPr>
        <w:t>日</w:t>
      </w:r>
      <w:r>
        <w:rPr>
          <w:color w:val="auto"/>
        </w:rPr>
        <w:pict>
          <v:shape id="文本框 64" o:spid="_x0000_s1026" o:spt="202" type="#_x0000_t202" style="position:absolute;left:0pt;margin-left:207pt;margin-top:244.2pt;height:31.2pt;width:63pt;z-index:251660288;mso-width-relative:page;mso-height-relative:page;" stroked="t" coordsize="21600,21600" o:gfxdata="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DgB42AAAAAsBAAAPAAAAAAAAAAEAIAAAACIAAABkcnMvZG93bnJldi54bWxQ&#10;SwECFAAUAAAACACHTuJADA0CxfcBAAD2AwAADgAAAAAAAAABACAAAAAnAQAAZHJzL2Uyb0RvYy54&#10;bWxQSwUGAAAAAAYABgBZAQAAkAUAAAAA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ind w:firstLine="632"/>
                  </w:pPr>
                </w:p>
              </w:txbxContent>
            </v:textbox>
          </v:shape>
        </w:pict>
      </w:r>
      <w:r>
        <w:rPr>
          <w:color w:val="auto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155" w:right="1474" w:bottom="2098" w:left="1588" w:header="851" w:footer="147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475"/>
        <w:tab w:val="clear" w:pos="4153"/>
      </w:tabs>
      <w:rPr>
        <w:sz w:val="32"/>
        <w:szCs w:val="32"/>
      </w:rPr>
    </w:pPr>
    <w:r>
      <w:rPr>
        <w:sz w:val="32"/>
        <w:szCs w:val="32"/>
      </w:rPr>
      <w:pict>
        <v:shape id="文本框 5" o:spid="_x0000_s2050" o:spt="202" type="#_x0000_t202" style="position:absolute;left:0pt;margin-top:0pt;height:33.75pt;width:56.7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方正仿宋_GBK"/>
                    <w:szCs w:val="32"/>
                  </w:rPr>
                </w:pPr>
                <w:r>
                  <w:rPr>
                    <w:rFonts w:hint="eastAsia" w:ascii="方正仿宋_GBK"/>
                    <w:szCs w:val="32"/>
                  </w:rPr>
                  <w:fldChar w:fldCharType="begin"/>
                </w:r>
                <w:r>
                  <w:rPr>
                    <w:rFonts w:hint="eastAsia" w:ascii="方正仿宋_GBK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方正仿宋_GBK"/>
                    <w:szCs w:val="32"/>
                  </w:rPr>
                  <w:fldChar w:fldCharType="separate"/>
                </w:r>
                <w:r>
                  <w:rPr>
                    <w:rFonts w:ascii="方正仿宋_GBK"/>
                    <w:szCs w:val="32"/>
                  </w:rPr>
                  <w:t>- 1 -</w:t>
                </w:r>
                <w:r>
                  <w:rPr>
                    <w:rFonts w:hint="eastAsia" w:ascii="方正仿宋_GBK"/>
                    <w:szCs w:val="32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sz w:val="32"/>
        <w:szCs w:val="3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20"/>
      <w:rPr>
        <w:rFonts w:ascii="方正仿宋_GBK"/>
        <w:sz w:val="28"/>
      </w:rPr>
    </w:pPr>
    <w:r>
      <w:rPr>
        <w:sz w:val="28"/>
      </w:rPr>
      <w:pict>
        <v:shape id="文本框 6" o:spid="_x0000_s2049" o:spt="202" type="#_x0000_t202" style="position:absolute;left:0pt;margin-top:0pt;height:20.7pt;width:54.1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方正仿宋_GBK"/>
                    <w:szCs w:val="32"/>
                  </w:rPr>
                </w:pPr>
                <w:r>
                  <w:rPr>
                    <w:rFonts w:hint="eastAsia" w:ascii="方正仿宋_GBK"/>
                    <w:szCs w:val="32"/>
                  </w:rPr>
                  <w:fldChar w:fldCharType="begin"/>
                </w:r>
                <w:r>
                  <w:rPr>
                    <w:rFonts w:hint="eastAsia" w:ascii="方正仿宋_GBK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方正仿宋_GBK"/>
                    <w:szCs w:val="32"/>
                  </w:rPr>
                  <w:fldChar w:fldCharType="separate"/>
                </w:r>
                <w:r>
                  <w:rPr>
                    <w:rFonts w:ascii="方正仿宋_GBK"/>
                    <w:szCs w:val="32"/>
                  </w:rPr>
                  <w:t>- 2 -</w:t>
                </w:r>
                <w:r>
                  <w:rPr>
                    <w:rFonts w:hint="eastAsia" w:ascii="方正仿宋_GBK"/>
                    <w:szCs w:val="32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315"/>
  <w:drawingGridVerticalSpacing w:val="579"/>
  <w:displayHorizontalDrawingGridEvery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DUyMTIzNzllMWFhOGY5MTdjNjFkMWRlMGE4NjNhZTMifQ=="/>
  </w:docVars>
  <w:rsids>
    <w:rsidRoot w:val="00172A27"/>
    <w:rsid w:val="000031BA"/>
    <w:rsid w:val="000039E9"/>
    <w:rsid w:val="000056DC"/>
    <w:rsid w:val="000124F2"/>
    <w:rsid w:val="0001283C"/>
    <w:rsid w:val="000207ED"/>
    <w:rsid w:val="000208BE"/>
    <w:rsid w:val="00022CDA"/>
    <w:rsid w:val="00024BE9"/>
    <w:rsid w:val="000256A5"/>
    <w:rsid w:val="00025C85"/>
    <w:rsid w:val="00034509"/>
    <w:rsid w:val="00034CA2"/>
    <w:rsid w:val="0004194A"/>
    <w:rsid w:val="00054D1D"/>
    <w:rsid w:val="000561D3"/>
    <w:rsid w:val="0005756E"/>
    <w:rsid w:val="00061DF3"/>
    <w:rsid w:val="0006270A"/>
    <w:rsid w:val="0006557A"/>
    <w:rsid w:val="00066388"/>
    <w:rsid w:val="000679A3"/>
    <w:rsid w:val="00067B7A"/>
    <w:rsid w:val="00070587"/>
    <w:rsid w:val="00071BDA"/>
    <w:rsid w:val="00076052"/>
    <w:rsid w:val="0007668D"/>
    <w:rsid w:val="000812A0"/>
    <w:rsid w:val="00087F02"/>
    <w:rsid w:val="00095731"/>
    <w:rsid w:val="000977B3"/>
    <w:rsid w:val="000A0DB0"/>
    <w:rsid w:val="000A5404"/>
    <w:rsid w:val="000A62F1"/>
    <w:rsid w:val="000B20F0"/>
    <w:rsid w:val="000B4FD7"/>
    <w:rsid w:val="000C312F"/>
    <w:rsid w:val="000C3A0B"/>
    <w:rsid w:val="000C54F5"/>
    <w:rsid w:val="000C60A4"/>
    <w:rsid w:val="000C7657"/>
    <w:rsid w:val="000C7C80"/>
    <w:rsid w:val="000D259A"/>
    <w:rsid w:val="000D4EA1"/>
    <w:rsid w:val="000D7B0A"/>
    <w:rsid w:val="000F08A5"/>
    <w:rsid w:val="000F20A9"/>
    <w:rsid w:val="000F35DF"/>
    <w:rsid w:val="000F44E7"/>
    <w:rsid w:val="000F6E94"/>
    <w:rsid w:val="00100E38"/>
    <w:rsid w:val="00101142"/>
    <w:rsid w:val="0010261F"/>
    <w:rsid w:val="00113311"/>
    <w:rsid w:val="001167DA"/>
    <w:rsid w:val="00121F26"/>
    <w:rsid w:val="00124079"/>
    <w:rsid w:val="001245A6"/>
    <w:rsid w:val="0012524E"/>
    <w:rsid w:val="00126646"/>
    <w:rsid w:val="00130C81"/>
    <w:rsid w:val="00130CCB"/>
    <w:rsid w:val="00135946"/>
    <w:rsid w:val="001369EC"/>
    <w:rsid w:val="00141A84"/>
    <w:rsid w:val="001422CE"/>
    <w:rsid w:val="00143685"/>
    <w:rsid w:val="00143958"/>
    <w:rsid w:val="00156DAA"/>
    <w:rsid w:val="00160B9C"/>
    <w:rsid w:val="00161209"/>
    <w:rsid w:val="00163832"/>
    <w:rsid w:val="0016489B"/>
    <w:rsid w:val="001664F2"/>
    <w:rsid w:val="00170A06"/>
    <w:rsid w:val="00172A27"/>
    <w:rsid w:val="00173A45"/>
    <w:rsid w:val="001851D7"/>
    <w:rsid w:val="001861A4"/>
    <w:rsid w:val="00196B83"/>
    <w:rsid w:val="001A5FDE"/>
    <w:rsid w:val="001B0644"/>
    <w:rsid w:val="001C07D9"/>
    <w:rsid w:val="001C4111"/>
    <w:rsid w:val="001C64AB"/>
    <w:rsid w:val="001C66A8"/>
    <w:rsid w:val="001C683B"/>
    <w:rsid w:val="001D00B6"/>
    <w:rsid w:val="001D11E2"/>
    <w:rsid w:val="001D5FF7"/>
    <w:rsid w:val="001D7057"/>
    <w:rsid w:val="001E023F"/>
    <w:rsid w:val="001E1ADF"/>
    <w:rsid w:val="001E2C8E"/>
    <w:rsid w:val="001E31DF"/>
    <w:rsid w:val="001E37AC"/>
    <w:rsid w:val="001F2E9B"/>
    <w:rsid w:val="001F5414"/>
    <w:rsid w:val="001F711A"/>
    <w:rsid w:val="00210348"/>
    <w:rsid w:val="00210D50"/>
    <w:rsid w:val="002119EC"/>
    <w:rsid w:val="002137EE"/>
    <w:rsid w:val="00214E79"/>
    <w:rsid w:val="00217672"/>
    <w:rsid w:val="00217CB2"/>
    <w:rsid w:val="002243A5"/>
    <w:rsid w:val="00226174"/>
    <w:rsid w:val="00232CB7"/>
    <w:rsid w:val="00232E09"/>
    <w:rsid w:val="00233627"/>
    <w:rsid w:val="002352F3"/>
    <w:rsid w:val="00237807"/>
    <w:rsid w:val="00240790"/>
    <w:rsid w:val="002421E0"/>
    <w:rsid w:val="00244A9E"/>
    <w:rsid w:val="00244DE1"/>
    <w:rsid w:val="002525CB"/>
    <w:rsid w:val="00253214"/>
    <w:rsid w:val="00253750"/>
    <w:rsid w:val="00260A5C"/>
    <w:rsid w:val="00270D5C"/>
    <w:rsid w:val="00274A8F"/>
    <w:rsid w:val="002752A8"/>
    <w:rsid w:val="00275E00"/>
    <w:rsid w:val="00277FEF"/>
    <w:rsid w:val="00280D0B"/>
    <w:rsid w:val="00280D74"/>
    <w:rsid w:val="00281988"/>
    <w:rsid w:val="00290B87"/>
    <w:rsid w:val="00294CE0"/>
    <w:rsid w:val="00295774"/>
    <w:rsid w:val="00297208"/>
    <w:rsid w:val="00297863"/>
    <w:rsid w:val="002A41CC"/>
    <w:rsid w:val="002A4CA4"/>
    <w:rsid w:val="002B0903"/>
    <w:rsid w:val="002B4942"/>
    <w:rsid w:val="002B5A76"/>
    <w:rsid w:val="002C1C31"/>
    <w:rsid w:val="002C2D3C"/>
    <w:rsid w:val="002C3120"/>
    <w:rsid w:val="002C67A9"/>
    <w:rsid w:val="002C6F69"/>
    <w:rsid w:val="002E1A32"/>
    <w:rsid w:val="002E301B"/>
    <w:rsid w:val="002E3740"/>
    <w:rsid w:val="002E5C44"/>
    <w:rsid w:val="0030328E"/>
    <w:rsid w:val="003071D6"/>
    <w:rsid w:val="003122F6"/>
    <w:rsid w:val="003146CC"/>
    <w:rsid w:val="00317E6C"/>
    <w:rsid w:val="00323FBB"/>
    <w:rsid w:val="00324B2A"/>
    <w:rsid w:val="00325BD4"/>
    <w:rsid w:val="003263FF"/>
    <w:rsid w:val="003327CB"/>
    <w:rsid w:val="003352FE"/>
    <w:rsid w:val="00337193"/>
    <w:rsid w:val="003372BF"/>
    <w:rsid w:val="003374E1"/>
    <w:rsid w:val="0034273C"/>
    <w:rsid w:val="003458CD"/>
    <w:rsid w:val="00345EC4"/>
    <w:rsid w:val="00350266"/>
    <w:rsid w:val="003535FE"/>
    <w:rsid w:val="00355013"/>
    <w:rsid w:val="00355061"/>
    <w:rsid w:val="00355EBE"/>
    <w:rsid w:val="00356DF1"/>
    <w:rsid w:val="00357423"/>
    <w:rsid w:val="0036640F"/>
    <w:rsid w:val="00366C7C"/>
    <w:rsid w:val="00370F2B"/>
    <w:rsid w:val="00372022"/>
    <w:rsid w:val="00376FCF"/>
    <w:rsid w:val="00381BAB"/>
    <w:rsid w:val="00383269"/>
    <w:rsid w:val="00383313"/>
    <w:rsid w:val="003835FD"/>
    <w:rsid w:val="00384248"/>
    <w:rsid w:val="003862E0"/>
    <w:rsid w:val="00387F07"/>
    <w:rsid w:val="00391488"/>
    <w:rsid w:val="003A0D0E"/>
    <w:rsid w:val="003A4CF2"/>
    <w:rsid w:val="003B40B4"/>
    <w:rsid w:val="003C0416"/>
    <w:rsid w:val="003C4958"/>
    <w:rsid w:val="003C556E"/>
    <w:rsid w:val="003C602F"/>
    <w:rsid w:val="003D5742"/>
    <w:rsid w:val="003D6FC6"/>
    <w:rsid w:val="003D70A0"/>
    <w:rsid w:val="003E2DB0"/>
    <w:rsid w:val="003E576F"/>
    <w:rsid w:val="003E624C"/>
    <w:rsid w:val="003F0E30"/>
    <w:rsid w:val="003F0E45"/>
    <w:rsid w:val="003F16C9"/>
    <w:rsid w:val="003F28BE"/>
    <w:rsid w:val="003F3A22"/>
    <w:rsid w:val="003F3F76"/>
    <w:rsid w:val="00401022"/>
    <w:rsid w:val="00401131"/>
    <w:rsid w:val="00401493"/>
    <w:rsid w:val="00402334"/>
    <w:rsid w:val="00403D3F"/>
    <w:rsid w:val="004045BF"/>
    <w:rsid w:val="00407813"/>
    <w:rsid w:val="00414A03"/>
    <w:rsid w:val="0042174B"/>
    <w:rsid w:val="004234C6"/>
    <w:rsid w:val="00423C95"/>
    <w:rsid w:val="004258EB"/>
    <w:rsid w:val="00427431"/>
    <w:rsid w:val="00427B1A"/>
    <w:rsid w:val="00430631"/>
    <w:rsid w:val="00430E2C"/>
    <w:rsid w:val="0043299C"/>
    <w:rsid w:val="00433BCB"/>
    <w:rsid w:val="00433DE1"/>
    <w:rsid w:val="004346FD"/>
    <w:rsid w:val="004420C2"/>
    <w:rsid w:val="00443532"/>
    <w:rsid w:val="0044649B"/>
    <w:rsid w:val="00446980"/>
    <w:rsid w:val="00450AB9"/>
    <w:rsid w:val="004570C1"/>
    <w:rsid w:val="004602C2"/>
    <w:rsid w:val="004611BF"/>
    <w:rsid w:val="004627BF"/>
    <w:rsid w:val="004638F4"/>
    <w:rsid w:val="004662C8"/>
    <w:rsid w:val="00466350"/>
    <w:rsid w:val="004700D7"/>
    <w:rsid w:val="004727E9"/>
    <w:rsid w:val="00472C5C"/>
    <w:rsid w:val="0047510B"/>
    <w:rsid w:val="00480867"/>
    <w:rsid w:val="004821D3"/>
    <w:rsid w:val="0049451C"/>
    <w:rsid w:val="00496A11"/>
    <w:rsid w:val="00497238"/>
    <w:rsid w:val="00497C0B"/>
    <w:rsid w:val="00497DA6"/>
    <w:rsid w:val="004A02B7"/>
    <w:rsid w:val="004A1084"/>
    <w:rsid w:val="004A29F4"/>
    <w:rsid w:val="004A36A8"/>
    <w:rsid w:val="004A603F"/>
    <w:rsid w:val="004A64BF"/>
    <w:rsid w:val="004A71E4"/>
    <w:rsid w:val="004A75F9"/>
    <w:rsid w:val="004B00B0"/>
    <w:rsid w:val="004B1F05"/>
    <w:rsid w:val="004B1FAC"/>
    <w:rsid w:val="004C013D"/>
    <w:rsid w:val="004C6106"/>
    <w:rsid w:val="004D0310"/>
    <w:rsid w:val="004D19DB"/>
    <w:rsid w:val="004D769F"/>
    <w:rsid w:val="004E0889"/>
    <w:rsid w:val="004E52D0"/>
    <w:rsid w:val="004E593B"/>
    <w:rsid w:val="004E763D"/>
    <w:rsid w:val="004E7F59"/>
    <w:rsid w:val="004F36F4"/>
    <w:rsid w:val="004F3796"/>
    <w:rsid w:val="004F7838"/>
    <w:rsid w:val="00500473"/>
    <w:rsid w:val="00502428"/>
    <w:rsid w:val="00502E39"/>
    <w:rsid w:val="0050741F"/>
    <w:rsid w:val="005079BD"/>
    <w:rsid w:val="00515661"/>
    <w:rsid w:val="00515D3B"/>
    <w:rsid w:val="00520778"/>
    <w:rsid w:val="00521787"/>
    <w:rsid w:val="00521FDB"/>
    <w:rsid w:val="00522E06"/>
    <w:rsid w:val="00523567"/>
    <w:rsid w:val="0053045F"/>
    <w:rsid w:val="00533561"/>
    <w:rsid w:val="00542AA8"/>
    <w:rsid w:val="005445D6"/>
    <w:rsid w:val="00545116"/>
    <w:rsid w:val="00556B39"/>
    <w:rsid w:val="00560C6A"/>
    <w:rsid w:val="005635D2"/>
    <w:rsid w:val="00563A63"/>
    <w:rsid w:val="00563B71"/>
    <w:rsid w:val="00565CDC"/>
    <w:rsid w:val="0056654B"/>
    <w:rsid w:val="00567AC2"/>
    <w:rsid w:val="00572DD6"/>
    <w:rsid w:val="00574C72"/>
    <w:rsid w:val="0058520A"/>
    <w:rsid w:val="005867BA"/>
    <w:rsid w:val="005874A6"/>
    <w:rsid w:val="00587607"/>
    <w:rsid w:val="005967D8"/>
    <w:rsid w:val="005A25A3"/>
    <w:rsid w:val="005A5DE2"/>
    <w:rsid w:val="005A5FCF"/>
    <w:rsid w:val="005B58BB"/>
    <w:rsid w:val="005B659A"/>
    <w:rsid w:val="005C6F10"/>
    <w:rsid w:val="005C74F6"/>
    <w:rsid w:val="005D26EE"/>
    <w:rsid w:val="005D6B07"/>
    <w:rsid w:val="005D7D02"/>
    <w:rsid w:val="005E06BD"/>
    <w:rsid w:val="005E1DBE"/>
    <w:rsid w:val="005E1F91"/>
    <w:rsid w:val="005E4553"/>
    <w:rsid w:val="005E7270"/>
    <w:rsid w:val="005F0B3F"/>
    <w:rsid w:val="005F7266"/>
    <w:rsid w:val="005F766C"/>
    <w:rsid w:val="005F7CAB"/>
    <w:rsid w:val="00601DFC"/>
    <w:rsid w:val="00613623"/>
    <w:rsid w:val="006140A8"/>
    <w:rsid w:val="00621A04"/>
    <w:rsid w:val="00624D2D"/>
    <w:rsid w:val="0062670F"/>
    <w:rsid w:val="0063461B"/>
    <w:rsid w:val="006419E3"/>
    <w:rsid w:val="006521EA"/>
    <w:rsid w:val="0065551D"/>
    <w:rsid w:val="00656E66"/>
    <w:rsid w:val="0066487F"/>
    <w:rsid w:val="00672537"/>
    <w:rsid w:val="00673CF7"/>
    <w:rsid w:val="0068070C"/>
    <w:rsid w:val="00681D0D"/>
    <w:rsid w:val="0068380E"/>
    <w:rsid w:val="00684474"/>
    <w:rsid w:val="00685613"/>
    <w:rsid w:val="006A163D"/>
    <w:rsid w:val="006A399E"/>
    <w:rsid w:val="006A474F"/>
    <w:rsid w:val="006A5568"/>
    <w:rsid w:val="006A6028"/>
    <w:rsid w:val="006A7673"/>
    <w:rsid w:val="006B2B5F"/>
    <w:rsid w:val="006B6BFE"/>
    <w:rsid w:val="006C2157"/>
    <w:rsid w:val="006C2754"/>
    <w:rsid w:val="006C2881"/>
    <w:rsid w:val="006C4B07"/>
    <w:rsid w:val="006C5E4C"/>
    <w:rsid w:val="006D0010"/>
    <w:rsid w:val="006D4B5B"/>
    <w:rsid w:val="006D6593"/>
    <w:rsid w:val="006D6F35"/>
    <w:rsid w:val="006D7279"/>
    <w:rsid w:val="006D7F77"/>
    <w:rsid w:val="006E19DE"/>
    <w:rsid w:val="006E3CB0"/>
    <w:rsid w:val="006E4791"/>
    <w:rsid w:val="006E5C6A"/>
    <w:rsid w:val="006F26CE"/>
    <w:rsid w:val="006F622B"/>
    <w:rsid w:val="00700815"/>
    <w:rsid w:val="00701EE7"/>
    <w:rsid w:val="00701EFF"/>
    <w:rsid w:val="00705906"/>
    <w:rsid w:val="007063B0"/>
    <w:rsid w:val="00707092"/>
    <w:rsid w:val="00710B69"/>
    <w:rsid w:val="0071104A"/>
    <w:rsid w:val="00712EAD"/>
    <w:rsid w:val="007158F1"/>
    <w:rsid w:val="007236FC"/>
    <w:rsid w:val="007243E4"/>
    <w:rsid w:val="00726F44"/>
    <w:rsid w:val="00727C85"/>
    <w:rsid w:val="0073321D"/>
    <w:rsid w:val="0073360A"/>
    <w:rsid w:val="00736ECB"/>
    <w:rsid w:val="00737426"/>
    <w:rsid w:val="0074712C"/>
    <w:rsid w:val="00747922"/>
    <w:rsid w:val="007526CB"/>
    <w:rsid w:val="00753E5A"/>
    <w:rsid w:val="00756F49"/>
    <w:rsid w:val="00761157"/>
    <w:rsid w:val="00761F81"/>
    <w:rsid w:val="0077026B"/>
    <w:rsid w:val="00772EF0"/>
    <w:rsid w:val="0077347D"/>
    <w:rsid w:val="00775AA0"/>
    <w:rsid w:val="00780147"/>
    <w:rsid w:val="00781E31"/>
    <w:rsid w:val="00783710"/>
    <w:rsid w:val="007872C8"/>
    <w:rsid w:val="007878AF"/>
    <w:rsid w:val="00793033"/>
    <w:rsid w:val="007930C3"/>
    <w:rsid w:val="007952CA"/>
    <w:rsid w:val="00797332"/>
    <w:rsid w:val="00797A4E"/>
    <w:rsid w:val="007A0C62"/>
    <w:rsid w:val="007A1B89"/>
    <w:rsid w:val="007A30B3"/>
    <w:rsid w:val="007A3F30"/>
    <w:rsid w:val="007A5843"/>
    <w:rsid w:val="007A5E3A"/>
    <w:rsid w:val="007B1002"/>
    <w:rsid w:val="007B131E"/>
    <w:rsid w:val="007B150F"/>
    <w:rsid w:val="007B51DD"/>
    <w:rsid w:val="007B7590"/>
    <w:rsid w:val="007C35D7"/>
    <w:rsid w:val="007D3D5B"/>
    <w:rsid w:val="007E0FDB"/>
    <w:rsid w:val="007E18D7"/>
    <w:rsid w:val="007E20BD"/>
    <w:rsid w:val="007E2957"/>
    <w:rsid w:val="007E3EB7"/>
    <w:rsid w:val="007E4A24"/>
    <w:rsid w:val="007E551C"/>
    <w:rsid w:val="007E6F7C"/>
    <w:rsid w:val="007E7A4F"/>
    <w:rsid w:val="007F1278"/>
    <w:rsid w:val="007F29BB"/>
    <w:rsid w:val="007F7FDE"/>
    <w:rsid w:val="00802A0A"/>
    <w:rsid w:val="00807A20"/>
    <w:rsid w:val="00811DD2"/>
    <w:rsid w:val="008126B0"/>
    <w:rsid w:val="00820730"/>
    <w:rsid w:val="0082368A"/>
    <w:rsid w:val="00824A08"/>
    <w:rsid w:val="00824A67"/>
    <w:rsid w:val="00830399"/>
    <w:rsid w:val="00831457"/>
    <w:rsid w:val="0083343A"/>
    <w:rsid w:val="00833E62"/>
    <w:rsid w:val="00835A68"/>
    <w:rsid w:val="00840523"/>
    <w:rsid w:val="008407E1"/>
    <w:rsid w:val="00842ECB"/>
    <w:rsid w:val="008511CD"/>
    <w:rsid w:val="00854329"/>
    <w:rsid w:val="0085643C"/>
    <w:rsid w:val="008570E4"/>
    <w:rsid w:val="00857CFD"/>
    <w:rsid w:val="00861494"/>
    <w:rsid w:val="00862185"/>
    <w:rsid w:val="00865473"/>
    <w:rsid w:val="00871D67"/>
    <w:rsid w:val="008721A7"/>
    <w:rsid w:val="008766E9"/>
    <w:rsid w:val="00876E8F"/>
    <w:rsid w:val="0088286E"/>
    <w:rsid w:val="00884B65"/>
    <w:rsid w:val="00885CA8"/>
    <w:rsid w:val="008862CD"/>
    <w:rsid w:val="00887A6F"/>
    <w:rsid w:val="00890684"/>
    <w:rsid w:val="00894502"/>
    <w:rsid w:val="008959AD"/>
    <w:rsid w:val="008976BC"/>
    <w:rsid w:val="008B0308"/>
    <w:rsid w:val="008B1592"/>
    <w:rsid w:val="008B5182"/>
    <w:rsid w:val="008C283D"/>
    <w:rsid w:val="008E3A6B"/>
    <w:rsid w:val="008F12A8"/>
    <w:rsid w:val="008F198D"/>
    <w:rsid w:val="008F4CA7"/>
    <w:rsid w:val="008F6457"/>
    <w:rsid w:val="008F6D24"/>
    <w:rsid w:val="0090502D"/>
    <w:rsid w:val="00906AF2"/>
    <w:rsid w:val="00906F54"/>
    <w:rsid w:val="00910EFB"/>
    <w:rsid w:val="00911B3A"/>
    <w:rsid w:val="009135B3"/>
    <w:rsid w:val="009164BB"/>
    <w:rsid w:val="0092352F"/>
    <w:rsid w:val="0092398F"/>
    <w:rsid w:val="00926EE5"/>
    <w:rsid w:val="0093022D"/>
    <w:rsid w:val="0093765C"/>
    <w:rsid w:val="00940230"/>
    <w:rsid w:val="00942EAF"/>
    <w:rsid w:val="009444C6"/>
    <w:rsid w:val="00944EAD"/>
    <w:rsid w:val="00944FC7"/>
    <w:rsid w:val="00946097"/>
    <w:rsid w:val="00951F5B"/>
    <w:rsid w:val="00955708"/>
    <w:rsid w:val="00955B4A"/>
    <w:rsid w:val="00960953"/>
    <w:rsid w:val="0096649B"/>
    <w:rsid w:val="00967B4F"/>
    <w:rsid w:val="00967ED7"/>
    <w:rsid w:val="00967F66"/>
    <w:rsid w:val="009710B7"/>
    <w:rsid w:val="00971989"/>
    <w:rsid w:val="00973048"/>
    <w:rsid w:val="009771E2"/>
    <w:rsid w:val="00977A61"/>
    <w:rsid w:val="00977CDC"/>
    <w:rsid w:val="009812E6"/>
    <w:rsid w:val="0098143B"/>
    <w:rsid w:val="00983166"/>
    <w:rsid w:val="00984241"/>
    <w:rsid w:val="00997B0D"/>
    <w:rsid w:val="00997FDA"/>
    <w:rsid w:val="009A2BEB"/>
    <w:rsid w:val="009A408D"/>
    <w:rsid w:val="009A4CD2"/>
    <w:rsid w:val="009A50FF"/>
    <w:rsid w:val="009B5D7B"/>
    <w:rsid w:val="009C7661"/>
    <w:rsid w:val="009D08FB"/>
    <w:rsid w:val="009D2539"/>
    <w:rsid w:val="009E360F"/>
    <w:rsid w:val="009E50E6"/>
    <w:rsid w:val="009F4ACB"/>
    <w:rsid w:val="009F5038"/>
    <w:rsid w:val="009F6EBB"/>
    <w:rsid w:val="009F73BE"/>
    <w:rsid w:val="009F7E55"/>
    <w:rsid w:val="00A02F66"/>
    <w:rsid w:val="00A05603"/>
    <w:rsid w:val="00A07EC9"/>
    <w:rsid w:val="00A113C9"/>
    <w:rsid w:val="00A1224C"/>
    <w:rsid w:val="00A12E26"/>
    <w:rsid w:val="00A23B9C"/>
    <w:rsid w:val="00A23F18"/>
    <w:rsid w:val="00A241AA"/>
    <w:rsid w:val="00A30C6F"/>
    <w:rsid w:val="00A30EC1"/>
    <w:rsid w:val="00A33853"/>
    <w:rsid w:val="00A421D5"/>
    <w:rsid w:val="00A449DE"/>
    <w:rsid w:val="00A5238A"/>
    <w:rsid w:val="00A55229"/>
    <w:rsid w:val="00A55249"/>
    <w:rsid w:val="00A60126"/>
    <w:rsid w:val="00A61686"/>
    <w:rsid w:val="00A71972"/>
    <w:rsid w:val="00A71E5B"/>
    <w:rsid w:val="00A77679"/>
    <w:rsid w:val="00A82A8F"/>
    <w:rsid w:val="00A916AE"/>
    <w:rsid w:val="00A95497"/>
    <w:rsid w:val="00A9569D"/>
    <w:rsid w:val="00AA0591"/>
    <w:rsid w:val="00AA2C05"/>
    <w:rsid w:val="00AA33C4"/>
    <w:rsid w:val="00AA7857"/>
    <w:rsid w:val="00AB5C7E"/>
    <w:rsid w:val="00AC4E50"/>
    <w:rsid w:val="00AD298F"/>
    <w:rsid w:val="00AD2E66"/>
    <w:rsid w:val="00AD35A9"/>
    <w:rsid w:val="00AE0DD0"/>
    <w:rsid w:val="00AF137A"/>
    <w:rsid w:val="00AF29E1"/>
    <w:rsid w:val="00AF35C5"/>
    <w:rsid w:val="00AF6D25"/>
    <w:rsid w:val="00AF73E9"/>
    <w:rsid w:val="00B01143"/>
    <w:rsid w:val="00B13593"/>
    <w:rsid w:val="00B1470E"/>
    <w:rsid w:val="00B165B0"/>
    <w:rsid w:val="00B20C34"/>
    <w:rsid w:val="00B222EA"/>
    <w:rsid w:val="00B22357"/>
    <w:rsid w:val="00B30D65"/>
    <w:rsid w:val="00B31B9A"/>
    <w:rsid w:val="00B33EC2"/>
    <w:rsid w:val="00B345EA"/>
    <w:rsid w:val="00B43CE2"/>
    <w:rsid w:val="00B454AD"/>
    <w:rsid w:val="00B45A95"/>
    <w:rsid w:val="00B46075"/>
    <w:rsid w:val="00B4697E"/>
    <w:rsid w:val="00B4734F"/>
    <w:rsid w:val="00B501F8"/>
    <w:rsid w:val="00B504BC"/>
    <w:rsid w:val="00B546D3"/>
    <w:rsid w:val="00B549D7"/>
    <w:rsid w:val="00B55B92"/>
    <w:rsid w:val="00B564C5"/>
    <w:rsid w:val="00B569F1"/>
    <w:rsid w:val="00B6753F"/>
    <w:rsid w:val="00B701F3"/>
    <w:rsid w:val="00B74ECE"/>
    <w:rsid w:val="00B81A65"/>
    <w:rsid w:val="00B85FA2"/>
    <w:rsid w:val="00B91FBA"/>
    <w:rsid w:val="00BA2EB5"/>
    <w:rsid w:val="00BA2F06"/>
    <w:rsid w:val="00BA30F3"/>
    <w:rsid w:val="00BA4775"/>
    <w:rsid w:val="00BA6A4F"/>
    <w:rsid w:val="00BB179C"/>
    <w:rsid w:val="00BB19FB"/>
    <w:rsid w:val="00BB2408"/>
    <w:rsid w:val="00BB3E30"/>
    <w:rsid w:val="00BC1C0B"/>
    <w:rsid w:val="00BC70F1"/>
    <w:rsid w:val="00BD6B07"/>
    <w:rsid w:val="00BD7A77"/>
    <w:rsid w:val="00BE0777"/>
    <w:rsid w:val="00BE2260"/>
    <w:rsid w:val="00BE604D"/>
    <w:rsid w:val="00BF236E"/>
    <w:rsid w:val="00BF4A25"/>
    <w:rsid w:val="00BF7B44"/>
    <w:rsid w:val="00C003FA"/>
    <w:rsid w:val="00C00EC1"/>
    <w:rsid w:val="00C01791"/>
    <w:rsid w:val="00C02208"/>
    <w:rsid w:val="00C07344"/>
    <w:rsid w:val="00C1231D"/>
    <w:rsid w:val="00C13385"/>
    <w:rsid w:val="00C13F70"/>
    <w:rsid w:val="00C22654"/>
    <w:rsid w:val="00C23B03"/>
    <w:rsid w:val="00C240A9"/>
    <w:rsid w:val="00C2417D"/>
    <w:rsid w:val="00C25DA0"/>
    <w:rsid w:val="00C36A43"/>
    <w:rsid w:val="00C36E45"/>
    <w:rsid w:val="00C37E0F"/>
    <w:rsid w:val="00C4277F"/>
    <w:rsid w:val="00C44126"/>
    <w:rsid w:val="00C4440C"/>
    <w:rsid w:val="00C47B3D"/>
    <w:rsid w:val="00C57D82"/>
    <w:rsid w:val="00C60F99"/>
    <w:rsid w:val="00C61DFD"/>
    <w:rsid w:val="00C632E1"/>
    <w:rsid w:val="00C645D4"/>
    <w:rsid w:val="00C64A34"/>
    <w:rsid w:val="00C64A67"/>
    <w:rsid w:val="00C64BD4"/>
    <w:rsid w:val="00C758B4"/>
    <w:rsid w:val="00C803D2"/>
    <w:rsid w:val="00C85C08"/>
    <w:rsid w:val="00C8631C"/>
    <w:rsid w:val="00C86394"/>
    <w:rsid w:val="00C8720D"/>
    <w:rsid w:val="00C9112D"/>
    <w:rsid w:val="00C9187D"/>
    <w:rsid w:val="00C92E44"/>
    <w:rsid w:val="00C936FB"/>
    <w:rsid w:val="00C93A2F"/>
    <w:rsid w:val="00C95B6A"/>
    <w:rsid w:val="00CA1F8C"/>
    <w:rsid w:val="00CA3F6C"/>
    <w:rsid w:val="00CA50F6"/>
    <w:rsid w:val="00CA6E86"/>
    <w:rsid w:val="00CA78EE"/>
    <w:rsid w:val="00CB3ECC"/>
    <w:rsid w:val="00CB47A3"/>
    <w:rsid w:val="00CB4DDC"/>
    <w:rsid w:val="00CB57F6"/>
    <w:rsid w:val="00CC28E2"/>
    <w:rsid w:val="00CC2B8C"/>
    <w:rsid w:val="00CC6C09"/>
    <w:rsid w:val="00CD0C90"/>
    <w:rsid w:val="00CD3555"/>
    <w:rsid w:val="00CD556B"/>
    <w:rsid w:val="00CD5D76"/>
    <w:rsid w:val="00CD63F6"/>
    <w:rsid w:val="00CE21F2"/>
    <w:rsid w:val="00CE25EF"/>
    <w:rsid w:val="00CE5280"/>
    <w:rsid w:val="00CE5BA8"/>
    <w:rsid w:val="00CE7E05"/>
    <w:rsid w:val="00CF13F7"/>
    <w:rsid w:val="00CF3141"/>
    <w:rsid w:val="00CF4341"/>
    <w:rsid w:val="00CF6BAF"/>
    <w:rsid w:val="00CF7232"/>
    <w:rsid w:val="00D046FA"/>
    <w:rsid w:val="00D05F0F"/>
    <w:rsid w:val="00D0796E"/>
    <w:rsid w:val="00D13D23"/>
    <w:rsid w:val="00D14D10"/>
    <w:rsid w:val="00D22DA4"/>
    <w:rsid w:val="00D32B11"/>
    <w:rsid w:val="00D33251"/>
    <w:rsid w:val="00D3416E"/>
    <w:rsid w:val="00D35643"/>
    <w:rsid w:val="00D368D8"/>
    <w:rsid w:val="00D40A58"/>
    <w:rsid w:val="00D51EB5"/>
    <w:rsid w:val="00D5386D"/>
    <w:rsid w:val="00D547F3"/>
    <w:rsid w:val="00D61A8D"/>
    <w:rsid w:val="00D64418"/>
    <w:rsid w:val="00D64AC4"/>
    <w:rsid w:val="00D65968"/>
    <w:rsid w:val="00D71C6E"/>
    <w:rsid w:val="00D73815"/>
    <w:rsid w:val="00D75D81"/>
    <w:rsid w:val="00D8174F"/>
    <w:rsid w:val="00D81F37"/>
    <w:rsid w:val="00D83794"/>
    <w:rsid w:val="00D94772"/>
    <w:rsid w:val="00D95476"/>
    <w:rsid w:val="00D967FF"/>
    <w:rsid w:val="00DA1933"/>
    <w:rsid w:val="00DA26A7"/>
    <w:rsid w:val="00DA6F31"/>
    <w:rsid w:val="00DB01AD"/>
    <w:rsid w:val="00DB115A"/>
    <w:rsid w:val="00DB69B2"/>
    <w:rsid w:val="00DC063A"/>
    <w:rsid w:val="00DC46F0"/>
    <w:rsid w:val="00DC602E"/>
    <w:rsid w:val="00DC63FE"/>
    <w:rsid w:val="00DD1454"/>
    <w:rsid w:val="00DD35D8"/>
    <w:rsid w:val="00DD35F8"/>
    <w:rsid w:val="00DD4850"/>
    <w:rsid w:val="00DE4F1B"/>
    <w:rsid w:val="00DE6F17"/>
    <w:rsid w:val="00DE705C"/>
    <w:rsid w:val="00DF0A53"/>
    <w:rsid w:val="00E01FD0"/>
    <w:rsid w:val="00E02111"/>
    <w:rsid w:val="00E02BF7"/>
    <w:rsid w:val="00E040B2"/>
    <w:rsid w:val="00E07EAC"/>
    <w:rsid w:val="00E1075C"/>
    <w:rsid w:val="00E11EAC"/>
    <w:rsid w:val="00E139FB"/>
    <w:rsid w:val="00E13CEF"/>
    <w:rsid w:val="00E2241E"/>
    <w:rsid w:val="00E23264"/>
    <w:rsid w:val="00E25EB4"/>
    <w:rsid w:val="00E53445"/>
    <w:rsid w:val="00E626DE"/>
    <w:rsid w:val="00E64545"/>
    <w:rsid w:val="00E70584"/>
    <w:rsid w:val="00E72C5B"/>
    <w:rsid w:val="00E73434"/>
    <w:rsid w:val="00E7345B"/>
    <w:rsid w:val="00E75EEC"/>
    <w:rsid w:val="00E7629A"/>
    <w:rsid w:val="00E81A50"/>
    <w:rsid w:val="00E85929"/>
    <w:rsid w:val="00E90606"/>
    <w:rsid w:val="00E9176F"/>
    <w:rsid w:val="00E9178E"/>
    <w:rsid w:val="00E922BE"/>
    <w:rsid w:val="00E9325C"/>
    <w:rsid w:val="00E97D84"/>
    <w:rsid w:val="00EA03B8"/>
    <w:rsid w:val="00EA0AFC"/>
    <w:rsid w:val="00EA2712"/>
    <w:rsid w:val="00EA2CA9"/>
    <w:rsid w:val="00EA634B"/>
    <w:rsid w:val="00EB2C68"/>
    <w:rsid w:val="00EB33F8"/>
    <w:rsid w:val="00EC15F8"/>
    <w:rsid w:val="00EC1BF3"/>
    <w:rsid w:val="00EC1C60"/>
    <w:rsid w:val="00EC2CBC"/>
    <w:rsid w:val="00EC39D7"/>
    <w:rsid w:val="00EC3BE9"/>
    <w:rsid w:val="00EC46F2"/>
    <w:rsid w:val="00ED03F1"/>
    <w:rsid w:val="00ED1A55"/>
    <w:rsid w:val="00ED5390"/>
    <w:rsid w:val="00EE1D09"/>
    <w:rsid w:val="00EE3BED"/>
    <w:rsid w:val="00EE4C9E"/>
    <w:rsid w:val="00EE4E5D"/>
    <w:rsid w:val="00EE6688"/>
    <w:rsid w:val="00EE7E24"/>
    <w:rsid w:val="00EF3F0B"/>
    <w:rsid w:val="00EF47EF"/>
    <w:rsid w:val="00EF519A"/>
    <w:rsid w:val="00F0050A"/>
    <w:rsid w:val="00F02A7C"/>
    <w:rsid w:val="00F06CEA"/>
    <w:rsid w:val="00F14F66"/>
    <w:rsid w:val="00F22CA0"/>
    <w:rsid w:val="00F22E35"/>
    <w:rsid w:val="00F2514D"/>
    <w:rsid w:val="00F41D36"/>
    <w:rsid w:val="00F457F5"/>
    <w:rsid w:val="00F45F5B"/>
    <w:rsid w:val="00F46338"/>
    <w:rsid w:val="00F47C4C"/>
    <w:rsid w:val="00F47FC6"/>
    <w:rsid w:val="00F524A6"/>
    <w:rsid w:val="00F52BFF"/>
    <w:rsid w:val="00F53566"/>
    <w:rsid w:val="00F53730"/>
    <w:rsid w:val="00F53EDF"/>
    <w:rsid w:val="00F559DB"/>
    <w:rsid w:val="00F606C6"/>
    <w:rsid w:val="00F63D7F"/>
    <w:rsid w:val="00F700FB"/>
    <w:rsid w:val="00F70572"/>
    <w:rsid w:val="00F74150"/>
    <w:rsid w:val="00F7514E"/>
    <w:rsid w:val="00F77A9A"/>
    <w:rsid w:val="00F77BF0"/>
    <w:rsid w:val="00F91E6F"/>
    <w:rsid w:val="00FA0E68"/>
    <w:rsid w:val="00FA1280"/>
    <w:rsid w:val="00FA2396"/>
    <w:rsid w:val="00FA3728"/>
    <w:rsid w:val="00FA43D3"/>
    <w:rsid w:val="00FA5D3A"/>
    <w:rsid w:val="00FA605C"/>
    <w:rsid w:val="00FB0086"/>
    <w:rsid w:val="00FB090F"/>
    <w:rsid w:val="00FB0DA9"/>
    <w:rsid w:val="00FB15C5"/>
    <w:rsid w:val="00FB2A22"/>
    <w:rsid w:val="00FB3782"/>
    <w:rsid w:val="00FC1A30"/>
    <w:rsid w:val="00FC3FDC"/>
    <w:rsid w:val="00FD35A8"/>
    <w:rsid w:val="00FE0C91"/>
    <w:rsid w:val="00FE2F15"/>
    <w:rsid w:val="00FE32CE"/>
    <w:rsid w:val="00FE68FB"/>
    <w:rsid w:val="00FF5AD0"/>
    <w:rsid w:val="09111325"/>
    <w:rsid w:val="0FB24092"/>
    <w:rsid w:val="1E757C21"/>
    <w:rsid w:val="20193C6F"/>
    <w:rsid w:val="20396D59"/>
    <w:rsid w:val="229410BA"/>
    <w:rsid w:val="38C5276A"/>
    <w:rsid w:val="39AD2A2B"/>
    <w:rsid w:val="3CFC6F21"/>
    <w:rsid w:val="3D01306B"/>
    <w:rsid w:val="42A83735"/>
    <w:rsid w:val="465325B7"/>
    <w:rsid w:val="4FA3552A"/>
    <w:rsid w:val="5BB23F7D"/>
    <w:rsid w:val="5C4E5B28"/>
    <w:rsid w:val="5F035D20"/>
    <w:rsid w:val="5F48600E"/>
    <w:rsid w:val="67840DCB"/>
    <w:rsid w:val="6D8A6CFD"/>
    <w:rsid w:val="70B84307"/>
    <w:rsid w:val="76385F57"/>
    <w:rsid w:val="7F193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/>
    </w:pPr>
    <w:rPr>
      <w:rFonts w:eastAsia="宋体"/>
      <w:sz w:val="16"/>
      <w:szCs w:val="16"/>
    </w:rPr>
  </w:style>
  <w:style w:type="paragraph" w:styleId="5">
    <w:name w:val="Plain Text"/>
    <w:basedOn w:val="1"/>
    <w:link w:val="27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semiHidden/>
    <w:uiPriority w:val="0"/>
    <w:rPr>
      <w:rFonts w:eastAsia="宋体"/>
      <w:sz w:val="21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single"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p18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0">
    <w:name w:val="p16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Char2"/>
    <w:basedOn w:val="10"/>
    <w:next w:val="10"/>
    <w:qFormat/>
    <w:uiPriority w:val="0"/>
    <w:pPr>
      <w:tabs>
        <w:tab w:val="right" w:leader="dot" w:pos="8494"/>
      </w:tabs>
      <w:snapToGrid w:val="0"/>
      <w:spacing w:line="360" w:lineRule="auto"/>
    </w:pPr>
    <w:rPr>
      <w:rFonts w:ascii="黑体" w:eastAsia="方正仿宋_GBK" w:cs="仿宋_GB2312"/>
      <w:b/>
      <w:sz w:val="30"/>
      <w:szCs w:val="30"/>
    </w:rPr>
  </w:style>
  <w:style w:type="paragraph" w:customStyle="1" w:styleId="22">
    <w:name w:val="rad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style2"/>
    <w:link w:val="26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b/>
      <w:bCs/>
      <w:sz w:val="28"/>
      <w:szCs w:val="28"/>
      <w:lang w:val="en-US" w:eastAsia="zh-CN" w:bidi="ar-SA"/>
    </w:rPr>
  </w:style>
  <w:style w:type="character" w:customStyle="1" w:styleId="24">
    <w:name w:val="正文1"/>
    <w:basedOn w:val="14"/>
    <w:qFormat/>
    <w:uiPriority w:val="0"/>
    <w:rPr>
      <w:rFonts w:hint="eastAsia" w:ascii="宋体" w:hAnsi="宋体" w:eastAsia="宋体"/>
      <w:sz w:val="22"/>
      <w:szCs w:val="22"/>
    </w:rPr>
  </w:style>
  <w:style w:type="character" w:customStyle="1" w:styleId="25">
    <w:name w:val="页脚 Char"/>
    <w:link w:val="8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26">
    <w:name w:val="style2 Char"/>
    <w:basedOn w:val="14"/>
    <w:link w:val="23"/>
    <w:qFormat/>
    <w:uiPriority w:val="0"/>
    <w:rPr>
      <w:rFonts w:ascii="宋体"/>
      <w:b/>
      <w:bCs/>
      <w:sz w:val="28"/>
      <w:szCs w:val="28"/>
      <w:lang w:val="en-US" w:eastAsia="zh-CN" w:bidi="ar-SA"/>
    </w:rPr>
  </w:style>
  <w:style w:type="character" w:customStyle="1" w:styleId="27">
    <w:name w:val="纯文本 Char"/>
    <w:basedOn w:val="14"/>
    <w:link w:val="5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8">
    <w:name w:val="标题 3 Char"/>
    <w:link w:val="3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9">
    <w:name w:val="apple-converted-space"/>
    <w:basedOn w:val="14"/>
    <w:qFormat/>
    <w:uiPriority w:val="0"/>
  </w:style>
  <w:style w:type="character" w:customStyle="1" w:styleId="30">
    <w:name w:val="页眉 Char"/>
    <w:link w:val="9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401</Words>
  <Characters>428</Characters>
  <Lines>3</Lines>
  <Paragraphs>1</Paragraphs>
  <TotalTime>1</TotalTime>
  <ScaleCrop>false</ScaleCrop>
  <LinksUpToDate>false</LinksUpToDate>
  <CharactersWithSpaces>457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2020-06-18T06:16:00Z</dcterms:created>
  <dc:creator>微软中国</dc:creator>
  <cp:lastModifiedBy>毛泽均</cp:lastModifiedBy>
  <cp:lastPrinted>2020-04-30T02:53:00Z</cp:lastPrinted>
  <dcterms:modified xsi:type="dcterms:W3CDTF">2023-01-09T12:27:45Z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05E25FC168F84192BE33DBFC0EB25F02</vt:lpwstr>
  </property>
</Properties>
</file>